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793D6" w14:textId="77777777" w:rsidR="00763871" w:rsidRPr="00763871" w:rsidRDefault="00763871" w:rsidP="00763871">
      <w:pPr>
        <w:tabs>
          <w:tab w:val="left" w:pos="930"/>
        </w:tabs>
        <w:spacing w:after="160" w:line="240" w:lineRule="auto"/>
        <w:rPr>
          <w:rFonts w:ascii="Times New Roman" w:eastAsia="Calibri" w:hAnsi="Times New Roman" w:cs="Times New Roman"/>
          <w:b/>
          <w:bCs/>
          <w:kern w:val="2"/>
          <w:sz w:val="24"/>
          <w:szCs w:val="24"/>
          <w14:ligatures w14:val="standardContextual"/>
        </w:rPr>
      </w:pPr>
      <w:hyperlink r:id="rId7" w:history="1">
        <w:r w:rsidRPr="00763871">
          <w:rPr>
            <w:rFonts w:ascii="Times New Roman" w:eastAsia="Calibri" w:hAnsi="Times New Roman" w:cs="Times New Roman"/>
            <w:b/>
            <w:bCs/>
            <w:color w:val="0563C1"/>
            <w:kern w:val="2"/>
            <w:sz w:val="24"/>
            <w:szCs w:val="24"/>
            <w:u w:val="single"/>
            <w14:ligatures w14:val="standardContextual"/>
          </w:rPr>
          <w:t>https://ejournal.unhi.ac.id/index.php/widyanatya/issue/view/277</w:t>
        </w:r>
      </w:hyperlink>
    </w:p>
    <w:p w14:paraId="41F0DD4A" w14:textId="77777777" w:rsidR="00763871" w:rsidRDefault="00763871" w:rsidP="00763871">
      <w:pPr>
        <w:tabs>
          <w:tab w:val="left" w:pos="8190"/>
        </w:tabs>
        <w:spacing w:after="0" w:line="240" w:lineRule="auto"/>
        <w:rPr>
          <w:rFonts w:ascii="Times New Roman" w:hAnsi="Times New Roman" w:cs="Times New Roman"/>
          <w:b/>
          <w:sz w:val="28"/>
          <w:szCs w:val="28"/>
        </w:rPr>
      </w:pPr>
    </w:p>
    <w:p w14:paraId="4B1A1FFC" w14:textId="77777777" w:rsidR="00FE21A4" w:rsidRDefault="00563C05" w:rsidP="00BC210F">
      <w:pPr>
        <w:tabs>
          <w:tab w:val="left" w:pos="819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PEMANFAATAN </w:t>
      </w:r>
      <w:r w:rsidR="00FE21A4">
        <w:rPr>
          <w:rFonts w:ascii="Times New Roman" w:hAnsi="Times New Roman" w:cs="Times New Roman"/>
          <w:b/>
          <w:sz w:val="28"/>
          <w:szCs w:val="28"/>
        </w:rPr>
        <w:t>KUAS BAMBU</w:t>
      </w:r>
    </w:p>
    <w:p w14:paraId="4449F2F8" w14:textId="77777777" w:rsidR="00EF79AF" w:rsidRDefault="00563C05" w:rsidP="009A27B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DALAM </w:t>
      </w:r>
      <w:r w:rsidR="00EF79AF">
        <w:rPr>
          <w:rFonts w:ascii="Times New Roman" w:hAnsi="Times New Roman" w:cs="Times New Roman"/>
          <w:b/>
          <w:sz w:val="28"/>
          <w:szCs w:val="28"/>
        </w:rPr>
        <w:t>LUKIS</w:t>
      </w:r>
      <w:r w:rsidR="00ED194E">
        <w:rPr>
          <w:rFonts w:ascii="Times New Roman" w:hAnsi="Times New Roman" w:cs="Times New Roman"/>
          <w:b/>
          <w:sz w:val="28"/>
          <w:szCs w:val="28"/>
        </w:rPr>
        <w:t>AN</w:t>
      </w:r>
      <w:r w:rsidR="0006003B">
        <w:rPr>
          <w:rFonts w:ascii="Times New Roman" w:hAnsi="Times New Roman" w:cs="Times New Roman"/>
          <w:b/>
          <w:sz w:val="28"/>
          <w:szCs w:val="28"/>
        </w:rPr>
        <w:t xml:space="preserve"> TRADISIONAL</w:t>
      </w:r>
      <w:r w:rsidR="00EF79AF">
        <w:rPr>
          <w:rFonts w:ascii="Times New Roman" w:hAnsi="Times New Roman" w:cs="Times New Roman"/>
          <w:b/>
          <w:sz w:val="28"/>
          <w:szCs w:val="28"/>
        </w:rPr>
        <w:t xml:space="preserve"> </w:t>
      </w:r>
      <w:r w:rsidR="00CA7AA7">
        <w:rPr>
          <w:rFonts w:ascii="Times New Roman" w:hAnsi="Times New Roman" w:cs="Times New Roman"/>
          <w:b/>
          <w:sz w:val="28"/>
          <w:szCs w:val="28"/>
        </w:rPr>
        <w:t xml:space="preserve">BALI </w:t>
      </w:r>
      <w:r w:rsidR="00EF79AF">
        <w:rPr>
          <w:rFonts w:ascii="Times New Roman" w:hAnsi="Times New Roman" w:cs="Times New Roman"/>
          <w:b/>
          <w:sz w:val="28"/>
          <w:szCs w:val="28"/>
        </w:rPr>
        <w:t xml:space="preserve">DI </w:t>
      </w:r>
      <w:r w:rsidR="00CA7AA7">
        <w:rPr>
          <w:rFonts w:ascii="Times New Roman" w:hAnsi="Times New Roman" w:cs="Times New Roman"/>
          <w:b/>
          <w:sz w:val="28"/>
          <w:szCs w:val="28"/>
        </w:rPr>
        <w:t>DESA PELIATAN</w:t>
      </w:r>
    </w:p>
    <w:p w14:paraId="63FAE790" w14:textId="5C26C4BC" w:rsidR="00F94091" w:rsidRDefault="00763871" w:rsidP="00F9409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Oleh:</w:t>
      </w:r>
    </w:p>
    <w:p w14:paraId="7AEBBB10" w14:textId="77777777" w:rsidR="00506FF1" w:rsidRDefault="00506FF1" w:rsidP="00F94091">
      <w:pPr>
        <w:spacing w:after="0" w:line="240" w:lineRule="auto"/>
        <w:jc w:val="center"/>
        <w:rPr>
          <w:rFonts w:ascii="Times New Roman" w:hAnsi="Times New Roman" w:cs="Times New Roman"/>
          <w:b/>
          <w:sz w:val="24"/>
          <w:szCs w:val="24"/>
        </w:rPr>
      </w:pPr>
    </w:p>
    <w:p w14:paraId="2A72A7D2" w14:textId="085E9FEF" w:rsidR="009A27BC" w:rsidRPr="00763871" w:rsidRDefault="00887F5A" w:rsidP="00763871">
      <w:pPr>
        <w:spacing w:after="0" w:line="240" w:lineRule="auto"/>
        <w:jc w:val="center"/>
        <w:rPr>
          <w:rFonts w:ascii="Times New Roman" w:hAnsi="Times New Roman" w:cs="Times New Roman"/>
          <w:b/>
          <w:sz w:val="24"/>
          <w:szCs w:val="24"/>
        </w:rPr>
      </w:pPr>
      <w:r w:rsidRPr="00763871">
        <w:rPr>
          <w:rFonts w:ascii="Times New Roman" w:hAnsi="Times New Roman" w:cs="Times New Roman"/>
          <w:b/>
          <w:sz w:val="24"/>
          <w:szCs w:val="24"/>
        </w:rPr>
        <w:t>I Gede Pong Darmawan</w:t>
      </w:r>
      <w:r w:rsidR="00763871">
        <w:rPr>
          <w:rFonts w:ascii="Times New Roman" w:hAnsi="Times New Roman" w:cs="Times New Roman"/>
          <w:b/>
          <w:sz w:val="24"/>
          <w:szCs w:val="24"/>
          <w:vertAlign w:val="superscript"/>
        </w:rPr>
        <w:t>1</w:t>
      </w:r>
      <w:r w:rsidR="00763871">
        <w:rPr>
          <w:rFonts w:ascii="Times New Roman" w:hAnsi="Times New Roman" w:cs="Times New Roman"/>
          <w:b/>
          <w:sz w:val="24"/>
          <w:szCs w:val="24"/>
        </w:rPr>
        <w:t xml:space="preserve">, </w:t>
      </w:r>
      <w:r w:rsidR="009A27BC" w:rsidRPr="00763871">
        <w:rPr>
          <w:rFonts w:ascii="Times New Roman" w:hAnsi="Times New Roman" w:cs="Times New Roman"/>
          <w:b/>
          <w:sz w:val="24"/>
          <w:szCs w:val="24"/>
        </w:rPr>
        <w:t>I Wayan Arissusila</w:t>
      </w:r>
      <w:r w:rsidR="00763871">
        <w:rPr>
          <w:rFonts w:ascii="Times New Roman" w:hAnsi="Times New Roman" w:cs="Times New Roman"/>
          <w:b/>
          <w:sz w:val="24"/>
          <w:szCs w:val="24"/>
          <w:vertAlign w:val="superscript"/>
        </w:rPr>
        <w:t>2</w:t>
      </w:r>
      <w:r w:rsidR="00763871">
        <w:rPr>
          <w:rFonts w:ascii="Times New Roman" w:hAnsi="Times New Roman" w:cs="Times New Roman"/>
          <w:b/>
          <w:sz w:val="24"/>
          <w:szCs w:val="24"/>
        </w:rPr>
        <w:t xml:space="preserve">, </w:t>
      </w:r>
      <w:r w:rsidR="00763871" w:rsidRPr="00763871">
        <w:t xml:space="preserve"> </w:t>
      </w:r>
      <w:r w:rsidR="00763871" w:rsidRPr="00763871">
        <w:rPr>
          <w:rFonts w:ascii="Times New Roman" w:hAnsi="Times New Roman" w:cs="Times New Roman"/>
          <w:b/>
          <w:sz w:val="24"/>
          <w:szCs w:val="24"/>
        </w:rPr>
        <w:t>Ni Luh Putu Trisdiyani</w:t>
      </w:r>
      <w:r w:rsidR="00763871">
        <w:rPr>
          <w:rFonts w:ascii="Times New Roman" w:hAnsi="Times New Roman" w:cs="Times New Roman"/>
          <w:b/>
          <w:sz w:val="24"/>
          <w:szCs w:val="24"/>
          <w:vertAlign w:val="superscript"/>
        </w:rPr>
        <w:t>3</w:t>
      </w:r>
      <w:r w:rsidR="00763871">
        <w:rPr>
          <w:rFonts w:ascii="Times New Roman" w:hAnsi="Times New Roman" w:cs="Times New Roman"/>
          <w:b/>
          <w:sz w:val="24"/>
          <w:szCs w:val="24"/>
        </w:rPr>
        <w:t>,</w:t>
      </w:r>
    </w:p>
    <w:p w14:paraId="312A3DA3" w14:textId="77777777" w:rsidR="00763871" w:rsidRDefault="00763871" w:rsidP="00F94091">
      <w:pPr>
        <w:spacing w:after="0" w:line="240" w:lineRule="auto"/>
        <w:jc w:val="center"/>
        <w:rPr>
          <w:rStyle w:val="Hyperlink"/>
          <w:rFonts w:ascii="Times New Roman" w:hAnsi="Times New Roman" w:cs="Times New Roman"/>
          <w:color w:val="000000" w:themeColor="text1"/>
          <w:sz w:val="24"/>
          <w:szCs w:val="24"/>
          <w:u w:val="none"/>
        </w:rPr>
      </w:pPr>
    </w:p>
    <w:p w14:paraId="3C8B5754" w14:textId="5BBFC7EE" w:rsidR="00763871" w:rsidRDefault="00763871" w:rsidP="00F94091">
      <w:pPr>
        <w:spacing w:after="0" w:line="240" w:lineRule="auto"/>
        <w:jc w:val="center"/>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E-mail:</w:t>
      </w:r>
    </w:p>
    <w:p w14:paraId="77020137" w14:textId="37B5A7E8" w:rsidR="00227968" w:rsidRPr="00506FF1" w:rsidRDefault="000C755E" w:rsidP="00506FF1">
      <w:pPr>
        <w:spacing w:after="0" w:line="240" w:lineRule="auto"/>
        <w:jc w:val="center"/>
        <w:rPr>
          <w:rFonts w:ascii="Times New Roman" w:hAnsi="Times New Roman" w:cs="Times New Roman"/>
          <w:color w:val="0070C0"/>
          <w:sz w:val="24"/>
          <w:szCs w:val="24"/>
        </w:rPr>
      </w:pPr>
      <w:hyperlink r:id="rId8" w:history="1">
        <w:r w:rsidR="00227968" w:rsidRPr="00506FF1">
          <w:rPr>
            <w:rStyle w:val="Hyperlink"/>
            <w:rFonts w:ascii="Times New Roman" w:hAnsi="Times New Roman" w:cs="Times New Roman"/>
            <w:color w:val="0070C0"/>
            <w:sz w:val="24"/>
            <w:szCs w:val="24"/>
            <w:u w:val="none"/>
          </w:rPr>
          <w:t>wayanarisusila2017@gmail.com</w:t>
        </w:r>
      </w:hyperlink>
      <w:r w:rsidR="00763871" w:rsidRPr="00506FF1">
        <w:rPr>
          <w:rFonts w:ascii="Times New Roman" w:hAnsi="Times New Roman" w:cs="Times New Roman"/>
          <w:color w:val="0070C0"/>
          <w:sz w:val="24"/>
          <w:szCs w:val="24"/>
        </w:rPr>
        <w:t xml:space="preserve">, </w:t>
      </w:r>
      <w:hyperlink r:id="rId9" w:history="1">
        <w:r w:rsidR="00227968" w:rsidRPr="00506FF1">
          <w:rPr>
            <w:rFonts w:ascii="Times New Roman" w:eastAsia="Book Antiqua" w:hAnsi="Times New Roman" w:cs="Times New Roman"/>
            <w:color w:val="0070C0"/>
            <w:position w:val="-1"/>
            <w:sz w:val="24"/>
            <w:szCs w:val="24"/>
          </w:rPr>
          <w:t>trisdyani@unhi.ac.id</w:t>
        </w:r>
      </w:hyperlink>
    </w:p>
    <w:p w14:paraId="2A10DCAD" w14:textId="77777777" w:rsidR="00763871" w:rsidRPr="00763871" w:rsidRDefault="00763871" w:rsidP="00763871">
      <w:pPr>
        <w:spacing w:after="0" w:line="240" w:lineRule="auto"/>
        <w:jc w:val="center"/>
        <w:rPr>
          <w:rFonts w:ascii="Times New Roman" w:hAnsi="Times New Roman" w:cs="Times New Roman"/>
          <w:color w:val="000000" w:themeColor="text1"/>
          <w:sz w:val="24"/>
          <w:szCs w:val="24"/>
        </w:rPr>
      </w:pPr>
    </w:p>
    <w:p w14:paraId="04104A7B" w14:textId="77777777" w:rsidR="00506FF1" w:rsidRPr="00506FF1" w:rsidRDefault="00506FF1" w:rsidP="00506FF1">
      <w:pPr>
        <w:widowControl w:val="0"/>
        <w:spacing w:before="201" w:after="0" w:line="240" w:lineRule="auto"/>
        <w:ind w:left="270" w:right="90"/>
        <w:jc w:val="center"/>
        <w:rPr>
          <w:rFonts w:ascii="Times New Roman" w:eastAsia="Times New Roman" w:hAnsi="Times New Roman" w:cs="Times New Roman"/>
          <w:b/>
          <w:sz w:val="24"/>
          <w:szCs w:val="24"/>
          <w:lang w:eastAsia="en-ID"/>
        </w:rPr>
      </w:pPr>
      <w:r w:rsidRPr="00506FF1">
        <w:rPr>
          <w:rFonts w:ascii="Times New Roman" w:eastAsia="Times New Roman" w:hAnsi="Times New Roman" w:cs="Times New Roman"/>
          <w:b/>
          <w:sz w:val="24"/>
          <w:szCs w:val="24"/>
          <w:lang w:eastAsia="en-ID"/>
        </w:rPr>
        <w:t>Program Studi Pendidikan Seni Rupa dan Ornamen Keagamaan Hindu, Fakultas Pendidikan, Universitas Hindu Indonesia</w:t>
      </w:r>
    </w:p>
    <w:p w14:paraId="62A965AA" w14:textId="17AE2156" w:rsidR="00011DE6" w:rsidRPr="00763871" w:rsidRDefault="00011DE6" w:rsidP="00495291">
      <w:pPr>
        <w:tabs>
          <w:tab w:val="left" w:pos="540"/>
        </w:tabs>
        <w:spacing w:after="0" w:line="240" w:lineRule="auto"/>
        <w:jc w:val="both"/>
        <w:rPr>
          <w:rFonts w:ascii="Times New Roman" w:eastAsia="Times New Roman" w:hAnsi="Times New Roman" w:cs="Times New Roman"/>
          <w:spacing w:val="-6"/>
          <w:sz w:val="24"/>
          <w:szCs w:val="24"/>
        </w:rPr>
      </w:pPr>
    </w:p>
    <w:p w14:paraId="04A339D0" w14:textId="6AE5D2FE" w:rsidR="00692973" w:rsidRPr="00763871" w:rsidRDefault="00506FF1" w:rsidP="00692973">
      <w:pPr>
        <w:spacing w:after="0" w:line="240" w:lineRule="auto"/>
        <w:jc w:val="center"/>
        <w:rPr>
          <w:rFonts w:ascii="Times New Roman" w:hAnsi="Times New Roman" w:cs="Times New Roman"/>
          <w:b/>
          <w:sz w:val="24"/>
          <w:szCs w:val="24"/>
        </w:rPr>
      </w:pPr>
      <w:r w:rsidRPr="00763871">
        <w:rPr>
          <w:rFonts w:ascii="Times New Roman" w:hAnsi="Times New Roman" w:cs="Times New Roman"/>
          <w:b/>
          <w:sz w:val="24"/>
          <w:szCs w:val="24"/>
        </w:rPr>
        <w:t>Abstrak</w:t>
      </w:r>
    </w:p>
    <w:p w14:paraId="1BEDBEB3" w14:textId="6BDC3B0D" w:rsidR="00011DE6" w:rsidRPr="00763871" w:rsidRDefault="00011DE6" w:rsidP="00692973">
      <w:pPr>
        <w:pStyle w:val="NormalWeb"/>
        <w:spacing w:before="0" w:beforeAutospacing="0" w:after="0" w:afterAutospacing="0"/>
        <w:ind w:firstLine="720"/>
        <w:jc w:val="both"/>
      </w:pPr>
      <w:r w:rsidRPr="00763871">
        <w:t>Dibukanya Bali sebagai daerah pariwisata dan diperkenalkan ke dunia internasional menarik perhatian seniman asing, salah satunya Walter Spies dari Jerman. Ketertarikannya terhadap seni lukis Bali mendorongnya, bersama Rudolf Bonnet, mendirikan organisasi Pita Maha untuk meningkatkan kesejahteraan dan kualitas karya seniman lokal. Organisasi ini secara berkelanjutan melakukan pembinaan dan pembaruan dalam bidang seni rupa, khususnya lukisan dan patung, bagi seniman di Ubud dan sekitarnya. Pengaruh Pita Maha sangat besar, terutama dalam pengembangan teknik dan unsur estetika, tanpa meninggalkan tradisi lokal seperti penggambaran figur, aktivitas sehari-hari, dan ritual. Di Desa Peliatan,</w:t>
      </w:r>
      <w:r w:rsidR="00B85261" w:rsidRPr="00763871">
        <w:t xml:space="preserve"> </w:t>
      </w:r>
      <w:r w:rsidRPr="00763871">
        <w:t>lukisan</w:t>
      </w:r>
      <w:r w:rsidR="00B85261" w:rsidRPr="00763871">
        <w:t xml:space="preserve"> tradisional</w:t>
      </w:r>
      <w:r w:rsidRPr="00763871">
        <w:t xml:space="preserve"> Bali berkembang pesat dengan tema pewayangan, barong, dan legong. Ciri khasnya adalah penggunaan kuas bambu yang dibuat secara tradisional, bukan kuas pabrik. Penggunaan kuas bambu dinilai ekonomis karena bahan mudah diperoleh, murah, dan mudah dibuat. Penelitian ini bertujuan mengkaji proses pembuatan kuas bambu, jenis karya yang dihasilkan, serta dampaknya terhadap seni lukis tradisional Bali di Desa Peliatan.</w:t>
      </w:r>
      <w:r w:rsidR="007935FF" w:rsidRPr="00763871">
        <w:t xml:space="preserve"> </w:t>
      </w:r>
      <w:r w:rsidRPr="00763871">
        <w:t>Metode penelitian yang digunakan meliputi observasi, wawancara, studi pustaka, dan dokumentasi, dengan analisis data kualitatif melalui tahap reduksi, penyajian, dan penarikan kesimpulan. Hasil penelitian menunjukkan bahwa pembuatan kuas bambu melibatkan pemilihan bambu tali muda dengan serat rapat dan ruas tertentu, serta proses pembentukan menjadi tiga jenis kuas: penyawian, pengekesan, dan penyenteran, yang masing-masing memiliki fungsi berbeda. Karya yang dihasilkan berupa lukisan pewayangan dan kehidupan masyarakat. Pemanfaatan kuas bambu memberikan dampak positif secara ekonomi, lingkungan, dan pendidikan.</w:t>
      </w:r>
    </w:p>
    <w:p w14:paraId="0E4191B3" w14:textId="0D7856B5" w:rsidR="00011DE6" w:rsidRPr="00506FF1" w:rsidRDefault="007935FF" w:rsidP="00495291">
      <w:pPr>
        <w:tabs>
          <w:tab w:val="left" w:pos="540"/>
        </w:tabs>
        <w:spacing w:after="0" w:line="240" w:lineRule="auto"/>
        <w:jc w:val="both"/>
        <w:rPr>
          <w:rFonts w:ascii="Times New Roman" w:eastAsia="Times New Roman" w:hAnsi="Times New Roman" w:cs="Times New Roman"/>
          <w:b/>
          <w:spacing w:val="-6"/>
          <w:sz w:val="24"/>
          <w:szCs w:val="24"/>
        </w:rPr>
      </w:pPr>
      <w:r w:rsidRPr="00763871">
        <w:rPr>
          <w:rFonts w:ascii="Times New Roman" w:eastAsia="Times New Roman" w:hAnsi="Times New Roman" w:cs="Times New Roman"/>
          <w:b/>
          <w:bCs/>
          <w:spacing w:val="-6"/>
          <w:sz w:val="24"/>
          <w:szCs w:val="24"/>
        </w:rPr>
        <w:tab/>
      </w:r>
      <w:r w:rsidRPr="00506FF1">
        <w:rPr>
          <w:rFonts w:ascii="Times New Roman" w:eastAsia="Times New Roman" w:hAnsi="Times New Roman" w:cs="Times New Roman"/>
          <w:b/>
          <w:bCs/>
          <w:spacing w:val="-6"/>
          <w:sz w:val="24"/>
          <w:szCs w:val="24"/>
        </w:rPr>
        <w:t>Kata Kunci</w:t>
      </w:r>
      <w:r w:rsidRPr="00506FF1">
        <w:rPr>
          <w:rFonts w:ascii="Times New Roman" w:eastAsia="Times New Roman" w:hAnsi="Times New Roman" w:cs="Times New Roman"/>
          <w:b/>
          <w:spacing w:val="-6"/>
          <w:sz w:val="24"/>
          <w:szCs w:val="24"/>
        </w:rPr>
        <w:t xml:space="preserve">: Pemanfaatan Kuas Bambu, </w:t>
      </w:r>
      <w:r w:rsidR="004E73E1" w:rsidRPr="00506FF1">
        <w:rPr>
          <w:rFonts w:ascii="Times New Roman" w:eastAsia="Times New Roman" w:hAnsi="Times New Roman" w:cs="Times New Roman"/>
          <w:b/>
          <w:spacing w:val="-6"/>
          <w:sz w:val="24"/>
          <w:szCs w:val="24"/>
        </w:rPr>
        <w:t xml:space="preserve">dan </w:t>
      </w:r>
      <w:r w:rsidRPr="00506FF1">
        <w:rPr>
          <w:rFonts w:ascii="Times New Roman" w:eastAsia="Times New Roman" w:hAnsi="Times New Roman" w:cs="Times New Roman"/>
          <w:b/>
          <w:spacing w:val="-6"/>
          <w:sz w:val="24"/>
          <w:szCs w:val="24"/>
        </w:rPr>
        <w:t>Lukisan Tradisional Bali</w:t>
      </w:r>
    </w:p>
    <w:p w14:paraId="5CA323F6" w14:textId="79A78146" w:rsidR="0072026A" w:rsidRPr="00763871" w:rsidRDefault="0072026A" w:rsidP="00495291">
      <w:pPr>
        <w:tabs>
          <w:tab w:val="left" w:pos="540"/>
        </w:tabs>
        <w:spacing w:after="0" w:line="240" w:lineRule="auto"/>
        <w:jc w:val="both"/>
        <w:rPr>
          <w:rFonts w:ascii="Times New Roman" w:eastAsia="Times New Roman" w:hAnsi="Times New Roman" w:cs="Times New Roman"/>
          <w:spacing w:val="-6"/>
          <w:sz w:val="24"/>
          <w:szCs w:val="24"/>
        </w:rPr>
      </w:pPr>
    </w:p>
    <w:p w14:paraId="41F2538E" w14:textId="0309345D" w:rsidR="00484C43" w:rsidRPr="00506FF1" w:rsidRDefault="00506FF1" w:rsidP="00506FF1">
      <w:pPr>
        <w:pStyle w:val="NormalWeb"/>
        <w:tabs>
          <w:tab w:val="left" w:pos="567"/>
        </w:tabs>
        <w:spacing w:before="0" w:beforeAutospacing="0" w:after="0" w:afterAutospacing="0"/>
        <w:jc w:val="both"/>
        <w:rPr>
          <w:b/>
          <w:bCs/>
          <w:i/>
        </w:rPr>
      </w:pPr>
      <w:r w:rsidRPr="00506FF1">
        <w:rPr>
          <w:b/>
          <w:bCs/>
          <w:i/>
        </w:rPr>
        <w:t>Abstract</w:t>
      </w:r>
      <w:r w:rsidR="00484C43" w:rsidRPr="00763871">
        <w:br/>
      </w:r>
      <w:r w:rsidR="0081190B" w:rsidRPr="00763871">
        <w:t xml:space="preserve">           </w:t>
      </w:r>
      <w:r w:rsidR="00484C43" w:rsidRPr="00506FF1">
        <w:rPr>
          <w:i/>
        </w:rPr>
        <w:t xml:space="preserve">The opening of Bali as a tourism destination and its introduction to the international world attracted foreign artists, one of whom was Walter Spies from Germany. His interest in Balinese painting encouraged him, together with Rudolf Bonnet, to establish an organization called Pita Maha to improve the welfare and quality of local artists’ works. This organization continuously provided guidance and innovation in the field of fine arts, particularly painting and sculpture, for artists in Ubud and its surrounding areas. The influence of Pita Maha was significant, especially in the development of techniques and aesthetic elements, while still maintaining local traditions such as depictions of figures, daily activities, and rituals. In Peliatan Village, traditional Balinese painting has developed rapidly with themes such as wayang, barong, and legong. </w:t>
      </w:r>
      <w:r w:rsidR="00484C43" w:rsidRPr="00506FF1">
        <w:rPr>
          <w:i/>
        </w:rPr>
        <w:lastRenderedPageBreak/>
        <w:t>Its distinctive feature is the use of bamboo brushes made traditionally rather than factory-made brushes. The use of bamboo brushes is considered economical because the materials are easily obtained, inexpensive, and simple to produce. This study aims to examine the process of making bamboo brushes, the types of artworks produced, and their impact on traditional Balinese painting in Peliatan Village. The research methods used include observation, interviews, literature study, and documentation, with qualitative data analysis through stages of data reduction, data presentation, and conclusion drawing. The results show that the process of making bamboo brushes involves selecting young bamboo with dense fibers and specific segments, and shaping them into three types of brushes: penyawian, pengekesan, and penyenteran, each with different functions. The artworks produced include wayang paintings and depictions of community life. The use of bamboo brushes has positive impacts on economic, environmental, and educational aspects.</w:t>
      </w:r>
    </w:p>
    <w:p w14:paraId="33072198" w14:textId="267C28A8" w:rsidR="00F077E5" w:rsidRDefault="007369CA" w:rsidP="00506FF1">
      <w:pPr>
        <w:pStyle w:val="NormalWeb"/>
        <w:tabs>
          <w:tab w:val="left" w:pos="567"/>
        </w:tabs>
        <w:spacing w:before="0" w:beforeAutospacing="0" w:after="0" w:afterAutospacing="0"/>
        <w:jc w:val="both"/>
        <w:rPr>
          <w:b/>
          <w:i/>
        </w:rPr>
      </w:pPr>
      <w:r w:rsidRPr="00506FF1">
        <w:rPr>
          <w:rStyle w:val="Strong"/>
          <w:i/>
        </w:rPr>
        <w:tab/>
      </w:r>
      <w:r w:rsidR="00484C43" w:rsidRPr="00506FF1">
        <w:rPr>
          <w:rStyle w:val="Strong"/>
          <w:i/>
        </w:rPr>
        <w:t>Keywords:</w:t>
      </w:r>
      <w:r w:rsidR="00484C43" w:rsidRPr="00506FF1">
        <w:rPr>
          <w:b/>
          <w:i/>
        </w:rPr>
        <w:t xml:space="preserve"> Utilization of Bamboo Brushes, Traditional Balinese Painting</w:t>
      </w:r>
    </w:p>
    <w:p w14:paraId="459DD3D2" w14:textId="77777777" w:rsidR="00506FF1" w:rsidRPr="00506FF1" w:rsidRDefault="00506FF1" w:rsidP="00506FF1">
      <w:pPr>
        <w:pStyle w:val="NormalWeb"/>
        <w:tabs>
          <w:tab w:val="left" w:pos="567"/>
        </w:tabs>
        <w:spacing w:before="0" w:beforeAutospacing="0" w:after="0" w:afterAutospacing="0"/>
        <w:jc w:val="both"/>
        <w:rPr>
          <w:b/>
          <w:i/>
        </w:rPr>
      </w:pPr>
    </w:p>
    <w:p w14:paraId="19DAC2EC" w14:textId="339065CA" w:rsidR="00A84066" w:rsidRDefault="00506FF1" w:rsidP="0086471D">
      <w:pPr>
        <w:pStyle w:val="ListParagraph"/>
        <w:numPr>
          <w:ilvl w:val="0"/>
          <w:numId w:val="1"/>
        </w:numPr>
        <w:spacing w:before="240" w:after="0" w:line="240" w:lineRule="auto"/>
        <w:ind w:left="360"/>
        <w:jc w:val="both"/>
        <w:rPr>
          <w:rFonts w:ascii="Times New Roman" w:hAnsi="Times New Roman" w:cs="Times New Roman"/>
          <w:b/>
          <w:sz w:val="24"/>
          <w:szCs w:val="24"/>
        </w:rPr>
      </w:pPr>
      <w:r w:rsidRPr="00763871">
        <w:rPr>
          <w:rFonts w:ascii="Times New Roman" w:hAnsi="Times New Roman" w:cs="Times New Roman"/>
          <w:b/>
          <w:sz w:val="24"/>
          <w:szCs w:val="24"/>
        </w:rPr>
        <w:t>PENDAHULUAN</w:t>
      </w:r>
    </w:p>
    <w:p w14:paraId="6ABD211E" w14:textId="77777777" w:rsidR="00506FF1" w:rsidRDefault="00506FF1" w:rsidP="00506FF1">
      <w:pPr>
        <w:pStyle w:val="ListParagraph"/>
        <w:spacing w:before="240" w:after="0" w:line="240" w:lineRule="auto"/>
        <w:ind w:left="360"/>
        <w:jc w:val="both"/>
        <w:rPr>
          <w:rFonts w:ascii="Times New Roman" w:hAnsi="Times New Roman" w:cs="Times New Roman"/>
          <w:b/>
          <w:sz w:val="24"/>
          <w:szCs w:val="24"/>
        </w:rPr>
        <w:sectPr w:rsidR="00506FF1" w:rsidSect="00D85E98">
          <w:headerReference w:type="even" r:id="rId10"/>
          <w:headerReference w:type="default" r:id="rId11"/>
          <w:footerReference w:type="even" r:id="rId12"/>
          <w:footerReference w:type="default" r:id="rId13"/>
          <w:headerReference w:type="first" r:id="rId14"/>
          <w:footerReference w:type="first" r:id="rId15"/>
          <w:pgSz w:w="11664" w:h="17568" w:code="9"/>
          <w:pgMar w:top="1440" w:right="1440" w:bottom="1440" w:left="1440" w:header="720" w:footer="720" w:gutter="0"/>
          <w:pgNumType w:start="23"/>
          <w:cols w:space="720"/>
          <w:docGrid w:linePitch="360"/>
        </w:sectPr>
      </w:pPr>
    </w:p>
    <w:p w14:paraId="132A7CC6" w14:textId="20F82556" w:rsidR="00506FF1" w:rsidRPr="00763871" w:rsidRDefault="00506FF1" w:rsidP="00506FF1">
      <w:pPr>
        <w:pStyle w:val="ListParagraph"/>
        <w:spacing w:before="240" w:after="0" w:line="240" w:lineRule="auto"/>
        <w:ind w:left="360"/>
        <w:jc w:val="both"/>
        <w:rPr>
          <w:rFonts w:ascii="Times New Roman" w:hAnsi="Times New Roman" w:cs="Times New Roman"/>
          <w:b/>
          <w:sz w:val="24"/>
          <w:szCs w:val="24"/>
        </w:rPr>
      </w:pPr>
    </w:p>
    <w:p w14:paraId="787485F6" w14:textId="77777777" w:rsidR="008524DA" w:rsidRPr="00763871" w:rsidRDefault="00BD579D" w:rsidP="00506FF1">
      <w:pPr>
        <w:tabs>
          <w:tab w:val="left" w:pos="567"/>
        </w:tabs>
        <w:spacing w:line="240" w:lineRule="auto"/>
        <w:jc w:val="both"/>
        <w:rPr>
          <w:rFonts w:ascii="Times New Roman" w:eastAsia="Calibri" w:hAnsi="Times New Roman" w:cs="Times New Roman"/>
          <w:sz w:val="24"/>
          <w:szCs w:val="24"/>
        </w:rPr>
      </w:pPr>
      <w:r w:rsidRPr="00763871">
        <w:rPr>
          <w:rFonts w:ascii="Times New Roman" w:hAnsi="Times New Roman" w:cs="Times New Roman"/>
          <w:sz w:val="24"/>
          <w:szCs w:val="24"/>
        </w:rPr>
        <w:tab/>
      </w:r>
      <w:r w:rsidR="00BE3068" w:rsidRPr="00763871">
        <w:rPr>
          <w:rFonts w:ascii="Times New Roman" w:hAnsi="Times New Roman" w:cs="Times New Roman"/>
          <w:sz w:val="24"/>
          <w:szCs w:val="24"/>
        </w:rPr>
        <w:t>D</w:t>
      </w:r>
      <w:r w:rsidR="00490D75" w:rsidRPr="00763871">
        <w:rPr>
          <w:rFonts w:ascii="Times New Roman" w:hAnsi="Times New Roman" w:cs="Times New Roman"/>
          <w:sz w:val="24"/>
          <w:szCs w:val="24"/>
        </w:rPr>
        <w:t>ibukanya Bali sebagai daerah pariwisata dan diperkenalkan di Dunia Internasional, maka datanglah seorang warga Jerman berkunjung ke Bali yang bernama Walter Spies. Dia juga sangat tertarik dengan pelukis-pelukis Bali.</w:t>
      </w:r>
      <w:r w:rsidR="008524DA" w:rsidRPr="00763871">
        <w:rPr>
          <w:rFonts w:ascii="Times New Roman" w:eastAsia="Calibri" w:hAnsi="Times New Roman" w:cs="Times New Roman"/>
          <w:color w:val="FF0000"/>
          <w:sz w:val="24"/>
          <w:szCs w:val="24"/>
        </w:rPr>
        <w:t xml:space="preserve"> </w:t>
      </w:r>
      <w:r w:rsidR="008524DA" w:rsidRPr="00763871">
        <w:rPr>
          <w:rFonts w:ascii="Times New Roman" w:eastAsia="Calibri" w:hAnsi="Times New Roman" w:cs="Times New Roman"/>
          <w:sz w:val="24"/>
          <w:szCs w:val="24"/>
        </w:rPr>
        <w:t xml:space="preserve">Supaya kesejahtraan pelukis lebih terjamin dan hasil seninya dapat berkembang, maka Walter Spies bersama temannya Rudol Bonet mempunyai inisiatif untuk mendirikan semacam organisasi seniman di Bali. Keinginannya itu terkabulkan dengan nama ‘Pita Maha. Dengan adanya perkumpulan tersebut, Cokordo Gde Agung Sukawati, sangat mendukung, karena perkumpulan tersebut bertujuan untuk memajukan kesenian di Bali. Dengan memanfaatkan seniman Barat seperti R Bonet dan W Spies untuk membina seniman Bali. Baik dalam bidang teknik memahat, melukis, mengolah bahan-bahan, menerapkan unsur-unsur baru dan yang lainnya (Soegijo, 1984: 1). </w:t>
      </w:r>
    </w:p>
    <w:p w14:paraId="29443158" w14:textId="77777777" w:rsidR="00B7287C" w:rsidRPr="00763871" w:rsidRDefault="008524DA" w:rsidP="00506FF1">
      <w:pPr>
        <w:tabs>
          <w:tab w:val="left" w:pos="567"/>
        </w:tabs>
        <w:spacing w:line="240" w:lineRule="auto"/>
        <w:jc w:val="both"/>
        <w:rPr>
          <w:rFonts w:ascii="Times New Roman" w:eastAsia="Calibri" w:hAnsi="Times New Roman" w:cs="Times New Roman"/>
          <w:sz w:val="24"/>
          <w:szCs w:val="24"/>
        </w:rPr>
      </w:pPr>
      <w:r w:rsidRPr="00763871">
        <w:rPr>
          <w:rFonts w:ascii="Times New Roman" w:eastAsia="Calibri" w:hAnsi="Times New Roman" w:cs="Times New Roman"/>
          <w:color w:val="FF0000"/>
          <w:sz w:val="24"/>
          <w:szCs w:val="24"/>
        </w:rPr>
        <w:tab/>
      </w:r>
      <w:r w:rsidRPr="00763871">
        <w:rPr>
          <w:rFonts w:ascii="Times New Roman" w:eastAsia="Calibri" w:hAnsi="Times New Roman" w:cs="Times New Roman"/>
          <w:sz w:val="24"/>
          <w:szCs w:val="24"/>
        </w:rPr>
        <w:t>Sejak terbentuknya himpunan kesenian tersebut secara kontinyu kedua seniman asing itu mengadakan pembinaan pembaharuan dibidang seni rupa khususnya seni lukis dan seni patung</w:t>
      </w:r>
      <w:r w:rsidRPr="00763871">
        <w:rPr>
          <w:rFonts w:ascii="Times New Roman" w:eastAsia="Calibri" w:hAnsi="Times New Roman" w:cs="Times New Roman"/>
          <w:color w:val="FF0000"/>
          <w:sz w:val="24"/>
          <w:szCs w:val="24"/>
        </w:rPr>
        <w:t xml:space="preserve"> </w:t>
      </w:r>
      <w:r w:rsidRPr="00763871">
        <w:rPr>
          <w:rFonts w:ascii="Times New Roman" w:eastAsia="Calibri" w:hAnsi="Times New Roman" w:cs="Times New Roman"/>
          <w:sz w:val="24"/>
          <w:szCs w:val="24"/>
        </w:rPr>
        <w:t xml:space="preserve">kepada seniman-seniman daerah Ubud dan sekitarnya misalnya: Padang Tegal, Pengosekan, Mas dan Bedulu. </w:t>
      </w:r>
      <w:r w:rsidRPr="00763871">
        <w:rPr>
          <w:rFonts w:ascii="Times New Roman" w:eastAsia="Calibri" w:hAnsi="Times New Roman" w:cs="Times New Roman"/>
          <w:sz w:val="24"/>
          <w:szCs w:val="24"/>
        </w:rPr>
        <w:t>Seniman yang potensial pada waktu itu adalah pemahat dan pelukis I Gusti Nyoman Lempad, pematung I. B Nyana dan I Nyoman Cokot. Melalui perkumpulan Pita Maha seniman-seniman tersebut dapat mempengaruhi karya-karyanya sendiri trutama dalam hal teknik, unsur-unsur estetik, pembaharuan bentuk realis, pers</w:t>
      </w:r>
      <w:r w:rsidR="000548B3" w:rsidRPr="00763871">
        <w:rPr>
          <w:rFonts w:ascii="Times New Roman" w:eastAsia="Calibri" w:hAnsi="Times New Roman" w:cs="Times New Roman"/>
          <w:sz w:val="24"/>
          <w:szCs w:val="24"/>
        </w:rPr>
        <w:t>pektif, anatomis dan ekspresi.</w:t>
      </w:r>
    </w:p>
    <w:p w14:paraId="3825C3ED" w14:textId="77777777" w:rsidR="005938C0" w:rsidRPr="00763871" w:rsidRDefault="00B7287C" w:rsidP="00506FF1">
      <w:pPr>
        <w:pStyle w:val="BodyText"/>
        <w:spacing w:line="240" w:lineRule="auto"/>
        <w:ind w:right="3" w:firstLine="685"/>
        <w:jc w:val="both"/>
        <w:rPr>
          <w:rFonts w:ascii="Times New Roman" w:eastAsia="Times New Roman" w:hAnsi="Times New Roman" w:cs="Times New Roman"/>
          <w:spacing w:val="6"/>
          <w:sz w:val="24"/>
          <w:szCs w:val="24"/>
        </w:rPr>
      </w:pPr>
      <w:r w:rsidRPr="00763871">
        <w:rPr>
          <w:rFonts w:ascii="Times New Roman" w:eastAsia="Calibri" w:hAnsi="Times New Roman" w:cs="Times New Roman"/>
          <w:sz w:val="24"/>
          <w:szCs w:val="24"/>
        </w:rPr>
        <w:tab/>
      </w:r>
      <w:r w:rsidR="00E9359C" w:rsidRPr="00763871">
        <w:rPr>
          <w:rFonts w:ascii="Times New Roman" w:eastAsia="Calibri" w:hAnsi="Times New Roman" w:cs="Times New Roman"/>
          <w:sz w:val="24"/>
          <w:szCs w:val="24"/>
        </w:rPr>
        <w:t>A</w:t>
      </w:r>
      <w:r w:rsidR="00F10476" w:rsidRPr="00763871">
        <w:rPr>
          <w:rFonts w:ascii="Times New Roman" w:eastAsia="Calibri" w:hAnsi="Times New Roman" w:cs="Times New Roman"/>
          <w:sz w:val="24"/>
          <w:szCs w:val="24"/>
        </w:rPr>
        <w:t>danya perkumpula</w:t>
      </w:r>
      <w:r w:rsidR="00634035" w:rsidRPr="00763871">
        <w:rPr>
          <w:rFonts w:ascii="Times New Roman" w:eastAsia="Calibri" w:hAnsi="Times New Roman" w:cs="Times New Roman"/>
          <w:sz w:val="24"/>
          <w:szCs w:val="24"/>
        </w:rPr>
        <w:t xml:space="preserve">n tersebut </w:t>
      </w:r>
      <w:r w:rsidR="00965EC6" w:rsidRPr="00763871">
        <w:rPr>
          <w:rFonts w:ascii="Times New Roman" w:eastAsia="Calibri" w:hAnsi="Times New Roman" w:cs="Times New Roman"/>
          <w:sz w:val="24"/>
          <w:szCs w:val="24"/>
        </w:rPr>
        <w:t>membawa</w:t>
      </w:r>
      <w:r w:rsidR="003C573C" w:rsidRPr="00763871">
        <w:rPr>
          <w:rFonts w:ascii="Times New Roman" w:eastAsia="Calibri" w:hAnsi="Times New Roman" w:cs="Times New Roman"/>
          <w:sz w:val="24"/>
          <w:szCs w:val="24"/>
        </w:rPr>
        <w:t xml:space="preserve"> pengaruh</w:t>
      </w:r>
      <w:r w:rsidR="00F10476" w:rsidRPr="00763871">
        <w:rPr>
          <w:rFonts w:ascii="Times New Roman" w:eastAsia="Calibri" w:hAnsi="Times New Roman" w:cs="Times New Roman"/>
          <w:sz w:val="24"/>
          <w:szCs w:val="24"/>
        </w:rPr>
        <w:t xml:space="preserve"> </w:t>
      </w:r>
      <w:r w:rsidR="00965EC6" w:rsidRPr="00763871">
        <w:rPr>
          <w:rFonts w:ascii="Times New Roman" w:eastAsia="Calibri" w:hAnsi="Times New Roman" w:cs="Times New Roman"/>
          <w:sz w:val="24"/>
          <w:szCs w:val="24"/>
        </w:rPr>
        <w:t xml:space="preserve">besar </w:t>
      </w:r>
      <w:r w:rsidR="00F10476" w:rsidRPr="00763871">
        <w:rPr>
          <w:rFonts w:ascii="Times New Roman" w:eastAsia="Calibri" w:hAnsi="Times New Roman" w:cs="Times New Roman"/>
          <w:sz w:val="24"/>
          <w:szCs w:val="24"/>
        </w:rPr>
        <w:t>terhadap seniman</w:t>
      </w:r>
      <w:r w:rsidR="003F273B" w:rsidRPr="00763871">
        <w:rPr>
          <w:rFonts w:ascii="Times New Roman" w:eastAsia="Calibri" w:hAnsi="Times New Roman" w:cs="Times New Roman"/>
          <w:sz w:val="24"/>
          <w:szCs w:val="24"/>
        </w:rPr>
        <w:t>-seniman</w:t>
      </w:r>
      <w:r w:rsidR="00F10476" w:rsidRPr="00763871">
        <w:rPr>
          <w:rFonts w:ascii="Times New Roman" w:eastAsia="Calibri" w:hAnsi="Times New Roman" w:cs="Times New Roman"/>
          <w:sz w:val="24"/>
          <w:szCs w:val="24"/>
        </w:rPr>
        <w:t xml:space="preserve"> di daerah Ubud trutama dalam hal teknik, unsur-unsur estetik dan yang lainnya.</w:t>
      </w:r>
      <w:r w:rsidR="005938C0" w:rsidRPr="00763871">
        <w:rPr>
          <w:rFonts w:ascii="Times New Roman" w:eastAsia="Calibri" w:hAnsi="Times New Roman" w:cs="Times New Roman"/>
          <w:sz w:val="24"/>
          <w:szCs w:val="24"/>
        </w:rPr>
        <w:t xml:space="preserve"> Misalnya seni lukis Kliki </w:t>
      </w:r>
      <w:r w:rsidR="005938C0" w:rsidRPr="00763871">
        <w:rPr>
          <w:rFonts w:ascii="Times New Roman" w:eastAsia="Times New Roman" w:hAnsi="Times New Roman" w:cs="Times New Roman"/>
          <w:spacing w:val="6"/>
          <w:sz w:val="24"/>
          <w:szCs w:val="24"/>
        </w:rPr>
        <w:t xml:space="preserve">dibentuk dengan kerumitan tinggi dan komposisi yang kompleks, </w:t>
      </w:r>
      <w:r w:rsidR="003F273B" w:rsidRPr="00763871">
        <w:rPr>
          <w:rFonts w:ascii="Times New Roman" w:eastAsia="Times New Roman" w:hAnsi="Times New Roman" w:cs="Times New Roman"/>
          <w:spacing w:val="6"/>
          <w:sz w:val="24"/>
          <w:szCs w:val="24"/>
        </w:rPr>
        <w:t xml:space="preserve">serta </w:t>
      </w:r>
      <w:r w:rsidR="005938C0" w:rsidRPr="00763871">
        <w:rPr>
          <w:rFonts w:ascii="Times New Roman" w:eastAsia="Times New Roman" w:hAnsi="Times New Roman" w:cs="Times New Roman"/>
          <w:spacing w:val="6"/>
          <w:sz w:val="24"/>
          <w:szCs w:val="24"/>
        </w:rPr>
        <w:t xml:space="preserve">dilukis pada kertas berukuran tidak terlalu luas. Kutuh melahirkan </w:t>
      </w:r>
      <w:r w:rsidR="003F273B" w:rsidRPr="00763871">
        <w:rPr>
          <w:rFonts w:ascii="Times New Roman" w:eastAsia="Times New Roman" w:hAnsi="Times New Roman" w:cs="Times New Roman"/>
          <w:spacing w:val="6"/>
          <w:sz w:val="24"/>
          <w:szCs w:val="24"/>
        </w:rPr>
        <w:t xml:space="preserve">lukisan </w:t>
      </w:r>
      <w:r w:rsidR="005938C0" w:rsidRPr="00763871">
        <w:rPr>
          <w:rFonts w:ascii="Times New Roman" w:eastAsia="Times New Roman" w:hAnsi="Times New Roman" w:cs="Times New Roman"/>
          <w:spacing w:val="6"/>
          <w:sz w:val="24"/>
          <w:szCs w:val="24"/>
        </w:rPr>
        <w:t>tradisi pemandan</w:t>
      </w:r>
      <w:r w:rsidR="002A5FDC" w:rsidRPr="00763871">
        <w:rPr>
          <w:rFonts w:ascii="Times New Roman" w:eastAsia="Times New Roman" w:hAnsi="Times New Roman" w:cs="Times New Roman"/>
          <w:spacing w:val="6"/>
          <w:sz w:val="24"/>
          <w:szCs w:val="24"/>
        </w:rPr>
        <w:t xml:space="preserve">gan dengan elemen visual alam </w:t>
      </w:r>
      <w:r w:rsidR="005938C0" w:rsidRPr="00763871">
        <w:rPr>
          <w:rFonts w:ascii="Times New Roman" w:eastAsia="Times New Roman" w:hAnsi="Times New Roman" w:cs="Times New Roman"/>
          <w:spacing w:val="6"/>
          <w:sz w:val="24"/>
          <w:szCs w:val="24"/>
        </w:rPr>
        <w:t xml:space="preserve">tumbuhan penuh detail dengan perspektif burung. </w:t>
      </w:r>
      <w:r w:rsidR="002A5FDC" w:rsidRPr="00763871">
        <w:rPr>
          <w:rFonts w:ascii="Times New Roman" w:eastAsia="Times New Roman" w:hAnsi="Times New Roman" w:cs="Times New Roman"/>
          <w:spacing w:val="6"/>
          <w:sz w:val="24"/>
          <w:szCs w:val="24"/>
        </w:rPr>
        <w:t>Panestan</w:t>
      </w:r>
      <w:r w:rsidR="005938C0" w:rsidRPr="00763871">
        <w:rPr>
          <w:rFonts w:ascii="Times New Roman" w:eastAsia="Times New Roman" w:hAnsi="Times New Roman" w:cs="Times New Roman"/>
          <w:spacing w:val="6"/>
          <w:sz w:val="24"/>
          <w:szCs w:val="24"/>
        </w:rPr>
        <w:t xml:space="preserve"> meneruskan tradisi visual young artis</w:t>
      </w:r>
      <w:r w:rsidR="002A5FDC" w:rsidRPr="00763871">
        <w:rPr>
          <w:rFonts w:ascii="Times New Roman" w:eastAsia="Times New Roman" w:hAnsi="Times New Roman" w:cs="Times New Roman"/>
          <w:spacing w:val="6"/>
          <w:sz w:val="24"/>
          <w:szCs w:val="24"/>
        </w:rPr>
        <w:t>t, dengan beragam gaya personal,</w:t>
      </w:r>
      <w:r w:rsidR="005938C0" w:rsidRPr="00763871">
        <w:rPr>
          <w:rFonts w:ascii="Times New Roman" w:eastAsia="Times New Roman" w:hAnsi="Times New Roman" w:cs="Times New Roman"/>
          <w:spacing w:val="6"/>
          <w:sz w:val="24"/>
          <w:szCs w:val="24"/>
        </w:rPr>
        <w:t xml:space="preserve"> alam Bali berpadu aktivitas budaya pedesaan.</w:t>
      </w:r>
      <w:r w:rsidR="002A5FDC" w:rsidRPr="00763871">
        <w:rPr>
          <w:rFonts w:ascii="Times New Roman" w:eastAsia="Times New Roman" w:hAnsi="Times New Roman" w:cs="Times New Roman"/>
          <w:spacing w:val="6"/>
          <w:sz w:val="24"/>
          <w:szCs w:val="24"/>
        </w:rPr>
        <w:t xml:space="preserve"> Lukisan seperti ini terus berkembang sampai kedaerah</w:t>
      </w:r>
      <w:r w:rsidR="005938C0" w:rsidRPr="00763871">
        <w:rPr>
          <w:rFonts w:ascii="Times New Roman" w:eastAsia="Times New Roman" w:hAnsi="Times New Roman" w:cs="Times New Roman"/>
          <w:spacing w:val="6"/>
          <w:sz w:val="24"/>
          <w:szCs w:val="24"/>
        </w:rPr>
        <w:t xml:space="preserve"> B</w:t>
      </w:r>
      <w:r w:rsidR="002A5FDC" w:rsidRPr="00763871">
        <w:rPr>
          <w:rFonts w:ascii="Times New Roman" w:eastAsia="Times New Roman" w:hAnsi="Times New Roman" w:cs="Times New Roman"/>
          <w:spacing w:val="6"/>
          <w:sz w:val="24"/>
          <w:szCs w:val="24"/>
        </w:rPr>
        <w:t>iaung dan</w:t>
      </w:r>
      <w:r w:rsidR="005938C0" w:rsidRPr="00763871">
        <w:rPr>
          <w:rFonts w:ascii="Times New Roman" w:eastAsia="Times New Roman" w:hAnsi="Times New Roman" w:cs="Times New Roman"/>
          <w:spacing w:val="6"/>
          <w:sz w:val="24"/>
          <w:szCs w:val="24"/>
        </w:rPr>
        <w:t xml:space="preserve"> Sayan.</w:t>
      </w:r>
      <w:r w:rsidR="002A5FDC" w:rsidRPr="00763871">
        <w:rPr>
          <w:rFonts w:ascii="Times New Roman" w:eastAsia="Times New Roman" w:hAnsi="Times New Roman" w:cs="Times New Roman"/>
          <w:spacing w:val="6"/>
          <w:sz w:val="24"/>
          <w:szCs w:val="24"/>
        </w:rPr>
        <w:t xml:space="preserve"> Trad</w:t>
      </w:r>
      <w:r w:rsidR="00B27162" w:rsidRPr="00763871">
        <w:rPr>
          <w:rFonts w:ascii="Times New Roman" w:eastAsia="Times New Roman" w:hAnsi="Times New Roman" w:cs="Times New Roman"/>
          <w:spacing w:val="6"/>
          <w:sz w:val="24"/>
          <w:szCs w:val="24"/>
        </w:rPr>
        <w:t>isi melukis figur, aktif</w:t>
      </w:r>
      <w:r w:rsidR="005938C0" w:rsidRPr="00763871">
        <w:rPr>
          <w:rFonts w:ascii="Times New Roman" w:eastAsia="Times New Roman" w:hAnsi="Times New Roman" w:cs="Times New Roman"/>
          <w:spacing w:val="6"/>
          <w:sz w:val="24"/>
          <w:szCs w:val="24"/>
        </w:rPr>
        <w:t xml:space="preserve">itas keseharian, maupun ritual, merupakan temuan generasi Pita Maha masa perintisan, </w:t>
      </w:r>
      <w:r w:rsidR="002A5FDC" w:rsidRPr="00763871">
        <w:rPr>
          <w:rFonts w:ascii="Times New Roman" w:eastAsia="Times New Roman" w:hAnsi="Times New Roman" w:cs="Times New Roman"/>
          <w:spacing w:val="6"/>
          <w:sz w:val="24"/>
          <w:szCs w:val="24"/>
        </w:rPr>
        <w:t xml:space="preserve">yang </w:t>
      </w:r>
      <w:r w:rsidR="005938C0" w:rsidRPr="00763871">
        <w:rPr>
          <w:rFonts w:ascii="Times New Roman" w:eastAsia="Times New Roman" w:hAnsi="Times New Roman" w:cs="Times New Roman"/>
          <w:spacing w:val="6"/>
          <w:sz w:val="24"/>
          <w:szCs w:val="24"/>
        </w:rPr>
        <w:t xml:space="preserve">tetap berkembang </w:t>
      </w:r>
      <w:r w:rsidR="002A5FDC" w:rsidRPr="00763871">
        <w:rPr>
          <w:rFonts w:ascii="Times New Roman" w:eastAsia="Times New Roman" w:hAnsi="Times New Roman" w:cs="Times New Roman"/>
          <w:spacing w:val="6"/>
          <w:sz w:val="24"/>
          <w:szCs w:val="24"/>
        </w:rPr>
        <w:t>sampai sekarang t</w:t>
      </w:r>
      <w:r w:rsidR="00BC210F" w:rsidRPr="00763871">
        <w:rPr>
          <w:rFonts w:ascii="Times New Roman" w:eastAsia="Times New Roman" w:hAnsi="Times New Roman" w:cs="Times New Roman"/>
          <w:spacing w:val="6"/>
          <w:sz w:val="24"/>
          <w:szCs w:val="24"/>
        </w:rPr>
        <w:t>e</w:t>
      </w:r>
      <w:r w:rsidR="002A5FDC" w:rsidRPr="00763871">
        <w:rPr>
          <w:rFonts w:ascii="Times New Roman" w:eastAsia="Times New Roman" w:hAnsi="Times New Roman" w:cs="Times New Roman"/>
          <w:spacing w:val="6"/>
          <w:sz w:val="24"/>
          <w:szCs w:val="24"/>
        </w:rPr>
        <w:t>rutama daerah Padang Tegal maupun</w:t>
      </w:r>
      <w:r w:rsidR="005938C0" w:rsidRPr="00763871">
        <w:rPr>
          <w:rFonts w:ascii="Times New Roman" w:eastAsia="Times New Roman" w:hAnsi="Times New Roman" w:cs="Times New Roman"/>
          <w:spacing w:val="6"/>
          <w:sz w:val="24"/>
          <w:szCs w:val="24"/>
        </w:rPr>
        <w:t xml:space="preserve"> </w:t>
      </w:r>
      <w:r w:rsidR="007432BC" w:rsidRPr="00763871">
        <w:rPr>
          <w:rFonts w:ascii="Times New Roman" w:eastAsia="Times New Roman" w:hAnsi="Times New Roman" w:cs="Times New Roman"/>
          <w:spacing w:val="6"/>
          <w:sz w:val="24"/>
          <w:szCs w:val="24"/>
        </w:rPr>
        <w:t>Peliatan</w:t>
      </w:r>
      <w:r w:rsidR="005938C0" w:rsidRPr="00763871">
        <w:rPr>
          <w:rFonts w:ascii="Times New Roman" w:eastAsia="Times New Roman" w:hAnsi="Times New Roman" w:cs="Times New Roman"/>
          <w:spacing w:val="6"/>
          <w:sz w:val="24"/>
          <w:szCs w:val="24"/>
        </w:rPr>
        <w:t xml:space="preserve">. </w:t>
      </w:r>
    </w:p>
    <w:p w14:paraId="1BDA3577" w14:textId="77777777" w:rsidR="00BD4045" w:rsidRPr="00763871" w:rsidRDefault="00965EC6" w:rsidP="00506FF1">
      <w:pPr>
        <w:widowControl w:val="0"/>
        <w:autoSpaceDE w:val="0"/>
        <w:autoSpaceDN w:val="0"/>
        <w:spacing w:after="0" w:line="240" w:lineRule="auto"/>
        <w:ind w:right="3" w:firstLine="685"/>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spacing w:val="6"/>
          <w:sz w:val="24"/>
          <w:szCs w:val="24"/>
        </w:rPr>
        <w:lastRenderedPageBreak/>
        <w:t xml:space="preserve">Adanya </w:t>
      </w:r>
      <w:r w:rsidR="004768B2" w:rsidRPr="00763871">
        <w:rPr>
          <w:rFonts w:ascii="Times New Roman" w:eastAsia="Times New Roman" w:hAnsi="Times New Roman" w:cs="Times New Roman"/>
          <w:spacing w:val="6"/>
          <w:sz w:val="24"/>
          <w:szCs w:val="24"/>
        </w:rPr>
        <w:t>berbagai maca</w:t>
      </w:r>
      <w:r w:rsidR="00AC2A16" w:rsidRPr="00763871">
        <w:rPr>
          <w:rFonts w:ascii="Times New Roman" w:eastAsia="Times New Roman" w:hAnsi="Times New Roman" w:cs="Times New Roman"/>
          <w:spacing w:val="6"/>
          <w:sz w:val="24"/>
          <w:szCs w:val="24"/>
        </w:rPr>
        <w:t>m jenis lukisan seperti dijelaskan sebelumnya</w:t>
      </w:r>
      <w:r w:rsidRPr="00763871">
        <w:rPr>
          <w:rFonts w:ascii="Times New Roman" w:eastAsia="Times New Roman" w:hAnsi="Times New Roman" w:cs="Times New Roman"/>
          <w:spacing w:val="6"/>
          <w:sz w:val="24"/>
          <w:szCs w:val="24"/>
        </w:rPr>
        <w:t xml:space="preserve">, dahulu </w:t>
      </w:r>
      <w:r w:rsidR="00E9359C" w:rsidRPr="00763871">
        <w:rPr>
          <w:rFonts w:ascii="Times New Roman" w:eastAsia="Times New Roman" w:hAnsi="Times New Roman" w:cs="Times New Roman"/>
          <w:spacing w:val="6"/>
          <w:sz w:val="24"/>
          <w:szCs w:val="24"/>
        </w:rPr>
        <w:t>p</w:t>
      </w:r>
      <w:r w:rsidR="00144DBD" w:rsidRPr="00763871">
        <w:rPr>
          <w:rFonts w:ascii="Times New Roman" w:eastAsia="Times New Roman" w:hAnsi="Times New Roman" w:cs="Times New Roman"/>
          <w:spacing w:val="6"/>
          <w:sz w:val="24"/>
          <w:szCs w:val="24"/>
        </w:rPr>
        <w:t>ara seniman tida</w:t>
      </w:r>
      <w:r w:rsidR="00E9359C" w:rsidRPr="00763871">
        <w:rPr>
          <w:rFonts w:ascii="Times New Roman" w:eastAsia="Times New Roman" w:hAnsi="Times New Roman" w:cs="Times New Roman"/>
          <w:spacing w:val="6"/>
          <w:sz w:val="24"/>
          <w:szCs w:val="24"/>
        </w:rPr>
        <w:t>k menjual karya mereka kepada masyarakat umum, akan tetapi</w:t>
      </w:r>
      <w:r w:rsidR="00144DBD" w:rsidRPr="00763871">
        <w:rPr>
          <w:rFonts w:ascii="Times New Roman" w:eastAsia="Times New Roman" w:hAnsi="Times New Roman" w:cs="Times New Roman"/>
          <w:spacing w:val="6"/>
          <w:sz w:val="24"/>
          <w:szCs w:val="24"/>
        </w:rPr>
        <w:t xml:space="preserve"> hidupnya dijamin oleh keluarga raja dan bangsawan yang memberinya pekerjaan tetap un</w:t>
      </w:r>
      <w:r w:rsidR="00E9359C" w:rsidRPr="00763871">
        <w:rPr>
          <w:rFonts w:ascii="Times New Roman" w:eastAsia="Times New Roman" w:hAnsi="Times New Roman" w:cs="Times New Roman"/>
          <w:spacing w:val="6"/>
          <w:sz w:val="24"/>
          <w:szCs w:val="24"/>
        </w:rPr>
        <w:t>tuk menghias berbagai istana maupun</w:t>
      </w:r>
      <w:r w:rsidR="00144DBD" w:rsidRPr="00763871">
        <w:rPr>
          <w:rFonts w:ascii="Times New Roman" w:eastAsia="Times New Roman" w:hAnsi="Times New Roman" w:cs="Times New Roman"/>
          <w:spacing w:val="6"/>
          <w:sz w:val="24"/>
          <w:szCs w:val="24"/>
        </w:rPr>
        <w:t xml:space="preserve"> </w:t>
      </w:r>
      <w:r w:rsidR="00E9359C" w:rsidRPr="00763871">
        <w:rPr>
          <w:rFonts w:ascii="Times New Roman" w:eastAsia="Times New Roman" w:hAnsi="Times New Roman" w:cs="Times New Roman"/>
          <w:spacing w:val="6"/>
          <w:sz w:val="24"/>
          <w:szCs w:val="24"/>
        </w:rPr>
        <w:t>tempat ibadah</w:t>
      </w:r>
      <w:r w:rsidR="00144DBD" w:rsidRPr="00763871">
        <w:rPr>
          <w:rFonts w:ascii="Times New Roman" w:eastAsia="Times New Roman" w:hAnsi="Times New Roman" w:cs="Times New Roman"/>
          <w:spacing w:val="6"/>
          <w:sz w:val="24"/>
          <w:szCs w:val="24"/>
        </w:rPr>
        <w:t xml:space="preserve">. Namun berbeda dengan lukisan saat ini, </w:t>
      </w:r>
      <w:r w:rsidR="00E9359C" w:rsidRPr="00763871">
        <w:rPr>
          <w:rFonts w:ascii="Times New Roman" w:eastAsia="Times New Roman" w:hAnsi="Times New Roman" w:cs="Times New Roman"/>
          <w:spacing w:val="6"/>
          <w:sz w:val="24"/>
          <w:szCs w:val="24"/>
        </w:rPr>
        <w:t>di Ubud</w:t>
      </w:r>
      <w:r w:rsidR="00144DBD" w:rsidRPr="00763871">
        <w:rPr>
          <w:rFonts w:ascii="Times New Roman" w:eastAsia="Times New Roman" w:hAnsi="Times New Roman" w:cs="Times New Roman"/>
          <w:spacing w:val="6"/>
          <w:sz w:val="24"/>
          <w:szCs w:val="24"/>
        </w:rPr>
        <w:t xml:space="preserve"> sudah mulai dikomersialkan dan </w:t>
      </w:r>
      <w:r w:rsidR="00E9359C" w:rsidRPr="00763871">
        <w:rPr>
          <w:rFonts w:ascii="Times New Roman" w:eastAsia="Times New Roman" w:hAnsi="Times New Roman" w:cs="Times New Roman"/>
          <w:spacing w:val="6"/>
          <w:sz w:val="24"/>
          <w:szCs w:val="24"/>
        </w:rPr>
        <w:t>banyak melahirkan seniman</w:t>
      </w:r>
      <w:r w:rsidR="00CA7AA7" w:rsidRPr="00763871">
        <w:rPr>
          <w:rFonts w:ascii="Times New Roman" w:eastAsia="Times New Roman" w:hAnsi="Times New Roman" w:cs="Times New Roman"/>
          <w:spacing w:val="6"/>
          <w:sz w:val="24"/>
          <w:szCs w:val="24"/>
        </w:rPr>
        <w:t>-seniman</w:t>
      </w:r>
      <w:r w:rsidR="00E9359C" w:rsidRPr="00763871">
        <w:rPr>
          <w:rFonts w:ascii="Times New Roman" w:eastAsia="Times New Roman" w:hAnsi="Times New Roman" w:cs="Times New Roman"/>
          <w:spacing w:val="6"/>
          <w:sz w:val="24"/>
          <w:szCs w:val="24"/>
        </w:rPr>
        <w:t xml:space="preserve"> lukis</w:t>
      </w:r>
      <w:r w:rsidR="00BD4045" w:rsidRPr="00763871">
        <w:rPr>
          <w:rFonts w:ascii="Times New Roman" w:eastAsia="Times New Roman" w:hAnsi="Times New Roman" w:cs="Times New Roman"/>
          <w:spacing w:val="6"/>
          <w:sz w:val="24"/>
          <w:szCs w:val="24"/>
        </w:rPr>
        <w:t xml:space="preserve"> misalnya </w:t>
      </w:r>
      <w:r w:rsidR="00707C70" w:rsidRPr="00763871">
        <w:rPr>
          <w:rFonts w:ascii="Times New Roman" w:eastAsia="Times New Roman" w:hAnsi="Times New Roman" w:cs="Times New Roman"/>
          <w:spacing w:val="6"/>
          <w:sz w:val="24"/>
          <w:szCs w:val="24"/>
        </w:rPr>
        <w:t xml:space="preserve">Padang Tegal, Pengosekan, </w:t>
      </w:r>
      <w:r w:rsidR="00BD4045" w:rsidRPr="00763871">
        <w:rPr>
          <w:rFonts w:ascii="Times New Roman" w:eastAsia="Times New Roman" w:hAnsi="Times New Roman" w:cs="Times New Roman"/>
          <w:spacing w:val="6"/>
          <w:sz w:val="24"/>
          <w:szCs w:val="24"/>
        </w:rPr>
        <w:t>Desa Peliatan</w:t>
      </w:r>
      <w:r w:rsidR="00707C70" w:rsidRPr="00763871">
        <w:rPr>
          <w:rFonts w:ascii="Times New Roman" w:eastAsia="Times New Roman" w:hAnsi="Times New Roman" w:cs="Times New Roman"/>
          <w:spacing w:val="6"/>
          <w:sz w:val="24"/>
          <w:szCs w:val="24"/>
        </w:rPr>
        <w:t xml:space="preserve"> dan lain sebagainya</w:t>
      </w:r>
      <w:r w:rsidR="00E9359C" w:rsidRPr="00763871">
        <w:rPr>
          <w:rFonts w:ascii="Times New Roman" w:eastAsia="Times New Roman" w:hAnsi="Times New Roman" w:cs="Times New Roman"/>
          <w:spacing w:val="6"/>
          <w:sz w:val="24"/>
          <w:szCs w:val="24"/>
        </w:rPr>
        <w:t xml:space="preserve">. </w:t>
      </w:r>
    </w:p>
    <w:p w14:paraId="1D41CBF5" w14:textId="77777777" w:rsidR="00144DBD" w:rsidRPr="00763871" w:rsidRDefault="00CA7AA7" w:rsidP="00506FF1">
      <w:pPr>
        <w:widowControl w:val="0"/>
        <w:autoSpaceDE w:val="0"/>
        <w:autoSpaceDN w:val="0"/>
        <w:spacing w:after="0" w:line="240" w:lineRule="auto"/>
        <w:ind w:right="3" w:firstLine="685"/>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spacing w:val="6"/>
          <w:sz w:val="24"/>
          <w:szCs w:val="24"/>
        </w:rPr>
        <w:t>Di D</w:t>
      </w:r>
      <w:r w:rsidR="00472C0E" w:rsidRPr="00763871">
        <w:rPr>
          <w:rFonts w:ascii="Times New Roman" w:eastAsia="Times New Roman" w:hAnsi="Times New Roman" w:cs="Times New Roman"/>
          <w:spacing w:val="6"/>
          <w:sz w:val="24"/>
          <w:szCs w:val="24"/>
        </w:rPr>
        <w:t xml:space="preserve">esa Peliatan, </w:t>
      </w:r>
      <w:r w:rsidR="00144DBD" w:rsidRPr="00763871">
        <w:rPr>
          <w:rFonts w:ascii="Times New Roman" w:eastAsia="Times New Roman" w:hAnsi="Times New Roman" w:cs="Times New Roman"/>
          <w:spacing w:val="6"/>
          <w:sz w:val="24"/>
          <w:szCs w:val="24"/>
        </w:rPr>
        <w:t>tercipta lukisan tradisional Bali yang bertemakan wayang, pertunjukan barong dan legong</w:t>
      </w:r>
      <w:r w:rsidR="00BD4045" w:rsidRPr="00763871">
        <w:rPr>
          <w:rFonts w:ascii="Times New Roman" w:eastAsia="Times New Roman" w:hAnsi="Times New Roman" w:cs="Times New Roman"/>
          <w:spacing w:val="6"/>
          <w:sz w:val="24"/>
          <w:szCs w:val="24"/>
        </w:rPr>
        <w:t>.</w:t>
      </w:r>
      <w:r w:rsidR="00144DBD" w:rsidRPr="00763871">
        <w:rPr>
          <w:rFonts w:ascii="Times New Roman" w:eastAsia="Times New Roman" w:hAnsi="Times New Roman" w:cs="Times New Roman"/>
          <w:spacing w:val="6"/>
          <w:sz w:val="24"/>
          <w:szCs w:val="24"/>
        </w:rPr>
        <w:t xml:space="preserve"> </w:t>
      </w:r>
      <w:r w:rsidR="00651264" w:rsidRPr="00763871">
        <w:rPr>
          <w:rFonts w:ascii="Times New Roman" w:eastAsia="Times New Roman" w:hAnsi="Times New Roman" w:cs="Times New Roman"/>
          <w:spacing w:val="2"/>
          <w:sz w:val="24"/>
          <w:szCs w:val="24"/>
        </w:rPr>
        <w:t>L</w:t>
      </w:r>
      <w:r w:rsidR="00144DBD" w:rsidRPr="00763871">
        <w:rPr>
          <w:rFonts w:ascii="Times New Roman" w:eastAsia="Times New Roman" w:hAnsi="Times New Roman" w:cs="Times New Roman"/>
          <w:spacing w:val="2"/>
          <w:sz w:val="24"/>
          <w:szCs w:val="24"/>
        </w:rPr>
        <w:t xml:space="preserve">ukisan tradisional </w:t>
      </w:r>
      <w:r w:rsidR="00BD4045" w:rsidRPr="00763871">
        <w:rPr>
          <w:rFonts w:ascii="Times New Roman" w:eastAsia="Times New Roman" w:hAnsi="Times New Roman" w:cs="Times New Roman"/>
          <w:spacing w:val="2"/>
          <w:sz w:val="24"/>
          <w:szCs w:val="24"/>
        </w:rPr>
        <w:t xml:space="preserve">ini </w:t>
      </w:r>
      <w:r w:rsidR="00492E92" w:rsidRPr="00763871">
        <w:rPr>
          <w:rFonts w:ascii="Times New Roman" w:eastAsia="Times New Roman" w:hAnsi="Times New Roman" w:cs="Times New Roman"/>
          <w:spacing w:val="2"/>
          <w:sz w:val="24"/>
          <w:szCs w:val="24"/>
        </w:rPr>
        <w:t xml:space="preserve">masih </w:t>
      </w:r>
      <w:r w:rsidR="00651264" w:rsidRPr="00763871">
        <w:rPr>
          <w:rFonts w:ascii="Times New Roman" w:eastAsia="Times New Roman" w:hAnsi="Times New Roman" w:cs="Times New Roman"/>
          <w:spacing w:val="2"/>
          <w:sz w:val="24"/>
          <w:szCs w:val="24"/>
        </w:rPr>
        <w:t xml:space="preserve">menggunakan kuas bambu dan tidak menggunakan kuas buatan pabrik. </w:t>
      </w:r>
      <w:r w:rsidR="00492E92" w:rsidRPr="00763871">
        <w:rPr>
          <w:rFonts w:ascii="Times New Roman" w:eastAsia="Times New Roman" w:hAnsi="Times New Roman" w:cs="Times New Roman"/>
          <w:spacing w:val="2"/>
          <w:sz w:val="24"/>
          <w:szCs w:val="24"/>
        </w:rPr>
        <w:t xml:space="preserve">Adapun cara membuat kuas bambu </w:t>
      </w:r>
      <w:r w:rsidR="00144DBD" w:rsidRPr="00763871">
        <w:rPr>
          <w:rFonts w:ascii="Times New Roman" w:eastAsia="Times New Roman" w:hAnsi="Times New Roman" w:cs="Times New Roman"/>
          <w:spacing w:val="2"/>
          <w:sz w:val="24"/>
          <w:szCs w:val="24"/>
        </w:rPr>
        <w:t xml:space="preserve">yaitu dengan menggunakan bambu yang </w:t>
      </w:r>
      <w:r w:rsidR="00BD4045" w:rsidRPr="00763871">
        <w:rPr>
          <w:rFonts w:ascii="Times New Roman" w:eastAsia="Times New Roman" w:hAnsi="Times New Roman" w:cs="Times New Roman"/>
          <w:spacing w:val="2"/>
          <w:sz w:val="24"/>
          <w:szCs w:val="24"/>
        </w:rPr>
        <w:t xml:space="preserve">sudah </w:t>
      </w:r>
      <w:r w:rsidR="00144DBD" w:rsidRPr="00763871">
        <w:rPr>
          <w:rFonts w:ascii="Times New Roman" w:eastAsia="Times New Roman" w:hAnsi="Times New Roman" w:cs="Times New Roman"/>
          <w:spacing w:val="2"/>
          <w:sz w:val="24"/>
          <w:szCs w:val="24"/>
        </w:rPr>
        <w:t>dipotong, kemudian ujungnya di raut menggunakan pisau, lalu</w:t>
      </w:r>
      <w:r w:rsidR="00826B88" w:rsidRPr="00763871">
        <w:rPr>
          <w:rFonts w:ascii="Times New Roman" w:eastAsia="Times New Roman" w:hAnsi="Times New Roman" w:cs="Times New Roman"/>
          <w:spacing w:val="2"/>
          <w:sz w:val="24"/>
          <w:szCs w:val="24"/>
        </w:rPr>
        <w:t xml:space="preserve"> dipukul dengan palu agar </w:t>
      </w:r>
      <w:r w:rsidR="00144DBD" w:rsidRPr="00763871">
        <w:rPr>
          <w:rFonts w:ascii="Times New Roman" w:eastAsia="Times New Roman" w:hAnsi="Times New Roman" w:cs="Times New Roman"/>
          <w:spacing w:val="2"/>
          <w:sz w:val="24"/>
          <w:szCs w:val="24"/>
        </w:rPr>
        <w:t>seratnya lemas. Kuas bambu ini sangat sulit digunakan ka</w:t>
      </w:r>
      <w:r w:rsidR="00A1335D" w:rsidRPr="00763871">
        <w:rPr>
          <w:rFonts w:ascii="Times New Roman" w:eastAsia="Times New Roman" w:hAnsi="Times New Roman" w:cs="Times New Roman"/>
          <w:spacing w:val="2"/>
          <w:sz w:val="24"/>
          <w:szCs w:val="24"/>
        </w:rPr>
        <w:t>rena</w:t>
      </w:r>
      <w:r w:rsidR="00472C0E" w:rsidRPr="00763871">
        <w:rPr>
          <w:rFonts w:ascii="Times New Roman" w:eastAsia="Times New Roman" w:hAnsi="Times New Roman" w:cs="Times New Roman"/>
          <w:spacing w:val="2"/>
          <w:sz w:val="24"/>
          <w:szCs w:val="24"/>
        </w:rPr>
        <w:t xml:space="preserve"> menggunakan perasaan</w:t>
      </w:r>
      <w:r w:rsidR="00144DBD" w:rsidRPr="00763871">
        <w:rPr>
          <w:rFonts w:ascii="Times New Roman" w:eastAsia="Times New Roman" w:hAnsi="Times New Roman" w:cs="Times New Roman"/>
          <w:spacing w:val="2"/>
          <w:sz w:val="24"/>
          <w:szCs w:val="24"/>
        </w:rPr>
        <w:t xml:space="preserve"> dan lebih mengutamakan kesabaran. Jika tergesa-gesa maka ujung kuas akan cepat rusak dan warna y</w:t>
      </w:r>
      <w:r w:rsidR="00B45070" w:rsidRPr="00763871">
        <w:rPr>
          <w:rFonts w:ascii="Times New Roman" w:eastAsia="Times New Roman" w:hAnsi="Times New Roman" w:cs="Times New Roman"/>
          <w:spacing w:val="2"/>
          <w:sz w:val="24"/>
          <w:szCs w:val="24"/>
        </w:rPr>
        <w:t>ang keluar dari serat kuas</w:t>
      </w:r>
      <w:r w:rsidR="00BD4045" w:rsidRPr="00763871">
        <w:rPr>
          <w:rFonts w:ascii="Times New Roman" w:eastAsia="Times New Roman" w:hAnsi="Times New Roman" w:cs="Times New Roman"/>
          <w:spacing w:val="2"/>
          <w:sz w:val="24"/>
          <w:szCs w:val="24"/>
        </w:rPr>
        <w:t xml:space="preserve"> tidak akan rata </w:t>
      </w:r>
      <w:r w:rsidR="00BD4045" w:rsidRPr="00763871">
        <w:rPr>
          <w:rFonts w:ascii="Times New Roman" w:eastAsia="Times New Roman" w:hAnsi="Times New Roman" w:cs="Times New Roman"/>
          <w:spacing w:val="6"/>
          <w:sz w:val="24"/>
          <w:szCs w:val="24"/>
        </w:rPr>
        <w:t>(Dwipayana: 2019, di akses pada tanggal 12 juli 2019,</w:t>
      </w:r>
      <w:r w:rsidR="006A5A90" w:rsidRPr="00763871">
        <w:rPr>
          <w:rFonts w:ascii="Times New Roman" w:eastAsia="Times New Roman" w:hAnsi="Times New Roman" w:cs="Times New Roman"/>
          <w:spacing w:val="6"/>
          <w:sz w:val="24"/>
          <w:szCs w:val="24"/>
        </w:rPr>
        <w:t xml:space="preserve"> </w:t>
      </w:r>
      <w:r w:rsidR="00BD4045" w:rsidRPr="00763871">
        <w:rPr>
          <w:rFonts w:ascii="Times New Roman" w:eastAsia="Times New Roman" w:hAnsi="Times New Roman" w:cs="Times New Roman"/>
          <w:spacing w:val="6"/>
          <w:sz w:val="24"/>
          <w:szCs w:val="24"/>
        </w:rPr>
        <w:t>dengan judul Kuas Bambu: Tinjauan Bentuk Dan Fungsi).</w:t>
      </w:r>
      <w:r w:rsidR="00144DBD" w:rsidRPr="00763871">
        <w:rPr>
          <w:rFonts w:ascii="Times New Roman" w:eastAsia="Times New Roman" w:hAnsi="Times New Roman" w:cs="Times New Roman"/>
          <w:spacing w:val="2"/>
          <w:sz w:val="24"/>
          <w:szCs w:val="24"/>
        </w:rPr>
        <w:t xml:space="preserve"> </w:t>
      </w:r>
    </w:p>
    <w:p w14:paraId="003A328D" w14:textId="77777777" w:rsidR="00144DBD" w:rsidRPr="00763871" w:rsidRDefault="007B68D8" w:rsidP="00506FF1">
      <w:pPr>
        <w:widowControl w:val="0"/>
        <w:autoSpaceDE w:val="0"/>
        <w:autoSpaceDN w:val="0"/>
        <w:spacing w:before="1" w:after="0" w:line="240" w:lineRule="auto"/>
        <w:ind w:right="3"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Melihat perkembangan</w:t>
      </w:r>
      <w:r w:rsidR="00B45070" w:rsidRPr="00763871">
        <w:rPr>
          <w:rFonts w:ascii="Times New Roman" w:eastAsia="Times New Roman" w:hAnsi="Times New Roman" w:cs="Times New Roman"/>
          <w:spacing w:val="2"/>
          <w:sz w:val="24"/>
          <w:szCs w:val="24"/>
        </w:rPr>
        <w:t xml:space="preserve"> </w:t>
      </w:r>
      <w:r w:rsidR="00144DBD" w:rsidRPr="00763871">
        <w:rPr>
          <w:rFonts w:ascii="Times New Roman" w:eastAsia="Times New Roman" w:hAnsi="Times New Roman" w:cs="Times New Roman"/>
          <w:spacing w:val="2"/>
          <w:sz w:val="24"/>
          <w:szCs w:val="24"/>
        </w:rPr>
        <w:t>lukis</w:t>
      </w:r>
      <w:r w:rsidRPr="00763871">
        <w:rPr>
          <w:rFonts w:ascii="Times New Roman" w:eastAsia="Times New Roman" w:hAnsi="Times New Roman" w:cs="Times New Roman"/>
          <w:spacing w:val="2"/>
          <w:sz w:val="24"/>
          <w:szCs w:val="24"/>
        </w:rPr>
        <w:t>an</w:t>
      </w:r>
      <w:r w:rsidR="00144DBD" w:rsidRPr="00763871">
        <w:rPr>
          <w:rFonts w:ascii="Times New Roman" w:eastAsia="Times New Roman" w:hAnsi="Times New Roman" w:cs="Times New Roman"/>
          <w:spacing w:val="2"/>
          <w:sz w:val="24"/>
          <w:szCs w:val="24"/>
        </w:rPr>
        <w:t xml:space="preserve"> tradisional </w:t>
      </w:r>
      <w:r w:rsidR="000B2279" w:rsidRPr="00763871">
        <w:rPr>
          <w:rFonts w:ascii="Times New Roman" w:eastAsia="Times New Roman" w:hAnsi="Times New Roman" w:cs="Times New Roman"/>
          <w:spacing w:val="2"/>
          <w:sz w:val="24"/>
          <w:szCs w:val="24"/>
        </w:rPr>
        <w:t xml:space="preserve">Bali </w:t>
      </w:r>
      <w:r w:rsidR="00144DBD" w:rsidRPr="00763871">
        <w:rPr>
          <w:rFonts w:ascii="Times New Roman" w:eastAsia="Times New Roman" w:hAnsi="Times New Roman" w:cs="Times New Roman"/>
          <w:spacing w:val="2"/>
          <w:sz w:val="24"/>
          <w:szCs w:val="24"/>
        </w:rPr>
        <w:t>di Desa Peliatan</w:t>
      </w:r>
      <w:r w:rsidR="00E2439E" w:rsidRPr="00763871">
        <w:rPr>
          <w:rFonts w:ascii="Times New Roman" w:eastAsia="Times New Roman" w:hAnsi="Times New Roman" w:cs="Times New Roman"/>
          <w:spacing w:val="2"/>
          <w:sz w:val="24"/>
          <w:szCs w:val="24"/>
        </w:rPr>
        <w:t xml:space="preserve"> begitu pesat</w:t>
      </w:r>
      <w:r w:rsidR="00B45070" w:rsidRPr="00763871">
        <w:rPr>
          <w:rFonts w:ascii="Times New Roman" w:eastAsia="Times New Roman" w:hAnsi="Times New Roman" w:cs="Times New Roman"/>
          <w:spacing w:val="2"/>
          <w:sz w:val="24"/>
          <w:szCs w:val="24"/>
        </w:rPr>
        <w:t>,</w:t>
      </w:r>
      <w:r w:rsidR="00144DBD" w:rsidRPr="00763871">
        <w:rPr>
          <w:rFonts w:ascii="Times New Roman" w:eastAsia="Times New Roman" w:hAnsi="Times New Roman" w:cs="Times New Roman"/>
          <w:spacing w:val="2"/>
          <w:sz w:val="24"/>
          <w:szCs w:val="24"/>
        </w:rPr>
        <w:t xml:space="preserve"> </w:t>
      </w:r>
      <w:r w:rsidR="00E2439E" w:rsidRPr="00763871">
        <w:rPr>
          <w:rFonts w:ascii="Times New Roman" w:eastAsia="Times New Roman" w:hAnsi="Times New Roman" w:cs="Times New Roman"/>
          <w:spacing w:val="2"/>
          <w:sz w:val="24"/>
          <w:szCs w:val="24"/>
        </w:rPr>
        <w:t>m</w:t>
      </w:r>
      <w:r w:rsidR="00BD62A8" w:rsidRPr="00763871">
        <w:rPr>
          <w:rFonts w:ascii="Times New Roman" w:eastAsia="Times New Roman" w:hAnsi="Times New Roman" w:cs="Times New Roman"/>
          <w:spacing w:val="2"/>
          <w:sz w:val="24"/>
          <w:szCs w:val="24"/>
        </w:rPr>
        <w:t>aka</w:t>
      </w:r>
      <w:r w:rsidR="00144DBD" w:rsidRPr="00763871">
        <w:rPr>
          <w:rFonts w:ascii="Times New Roman" w:eastAsia="Times New Roman" w:hAnsi="Times New Roman" w:cs="Times New Roman"/>
          <w:spacing w:val="2"/>
          <w:sz w:val="24"/>
          <w:szCs w:val="24"/>
        </w:rPr>
        <w:t xml:space="preserve"> penggunaan kuas bambu </w:t>
      </w:r>
      <w:r w:rsidR="00E2439E" w:rsidRPr="00763871">
        <w:rPr>
          <w:rFonts w:ascii="Times New Roman" w:eastAsia="Times New Roman" w:hAnsi="Times New Roman" w:cs="Times New Roman"/>
          <w:spacing w:val="2"/>
          <w:sz w:val="24"/>
          <w:szCs w:val="24"/>
        </w:rPr>
        <w:t>sangatlah bermanfaat dalam</w:t>
      </w:r>
      <w:r w:rsidR="00B45070" w:rsidRPr="00763871">
        <w:rPr>
          <w:rFonts w:ascii="Times New Roman" w:eastAsia="Times New Roman" w:hAnsi="Times New Roman" w:cs="Times New Roman"/>
          <w:spacing w:val="2"/>
          <w:sz w:val="24"/>
          <w:szCs w:val="24"/>
        </w:rPr>
        <w:t xml:space="preserve"> melukis. </w:t>
      </w:r>
      <w:r w:rsidR="00E2439E" w:rsidRPr="00763871">
        <w:rPr>
          <w:rFonts w:ascii="Times New Roman" w:eastAsia="Times New Roman" w:hAnsi="Times New Roman" w:cs="Times New Roman"/>
          <w:spacing w:val="2"/>
          <w:sz w:val="24"/>
          <w:szCs w:val="24"/>
        </w:rPr>
        <w:t>Hal itu dapat d</w:t>
      </w:r>
      <w:r w:rsidR="00B45070" w:rsidRPr="00763871">
        <w:rPr>
          <w:rFonts w:ascii="Times New Roman" w:eastAsia="Times New Roman" w:hAnsi="Times New Roman" w:cs="Times New Roman"/>
          <w:spacing w:val="2"/>
          <w:sz w:val="24"/>
          <w:szCs w:val="24"/>
        </w:rPr>
        <w:t>ilihat dari segi</w:t>
      </w:r>
      <w:r w:rsidR="00144DBD" w:rsidRPr="00763871">
        <w:rPr>
          <w:rFonts w:ascii="Times New Roman" w:eastAsia="Times New Roman" w:hAnsi="Times New Roman" w:cs="Times New Roman"/>
          <w:spacing w:val="2"/>
          <w:sz w:val="24"/>
          <w:szCs w:val="24"/>
        </w:rPr>
        <w:t xml:space="preserve"> </w:t>
      </w:r>
      <w:r w:rsidR="00B45070" w:rsidRPr="00763871">
        <w:rPr>
          <w:rFonts w:ascii="Times New Roman" w:eastAsia="Times New Roman" w:hAnsi="Times New Roman" w:cs="Times New Roman"/>
          <w:spacing w:val="2"/>
          <w:sz w:val="24"/>
          <w:szCs w:val="24"/>
        </w:rPr>
        <w:t>ekonomi</w:t>
      </w:r>
      <w:r w:rsidR="00144DBD" w:rsidRPr="00763871">
        <w:rPr>
          <w:rFonts w:ascii="Times New Roman" w:eastAsia="Times New Roman" w:hAnsi="Times New Roman" w:cs="Times New Roman"/>
          <w:spacing w:val="2"/>
          <w:sz w:val="24"/>
          <w:szCs w:val="24"/>
        </w:rPr>
        <w:t xml:space="preserve"> </w:t>
      </w:r>
      <w:r w:rsidR="000C270B" w:rsidRPr="00763871">
        <w:rPr>
          <w:rFonts w:ascii="Times New Roman" w:eastAsia="Times New Roman" w:hAnsi="Times New Roman" w:cs="Times New Roman"/>
          <w:spacing w:val="2"/>
          <w:sz w:val="24"/>
          <w:szCs w:val="24"/>
        </w:rPr>
        <w:t xml:space="preserve">bahwa </w:t>
      </w:r>
      <w:r w:rsidR="00144DBD" w:rsidRPr="00763871">
        <w:rPr>
          <w:rFonts w:ascii="Times New Roman" w:eastAsia="Times New Roman" w:hAnsi="Times New Roman" w:cs="Times New Roman"/>
          <w:spacing w:val="2"/>
          <w:sz w:val="24"/>
          <w:szCs w:val="24"/>
        </w:rPr>
        <w:t>kuas bam</w:t>
      </w:r>
      <w:r w:rsidR="00BD62A8" w:rsidRPr="00763871">
        <w:rPr>
          <w:rFonts w:ascii="Times New Roman" w:eastAsia="Times New Roman" w:hAnsi="Times New Roman" w:cs="Times New Roman"/>
          <w:spacing w:val="2"/>
          <w:sz w:val="24"/>
          <w:szCs w:val="24"/>
        </w:rPr>
        <w:t>bu tergolong murah</w:t>
      </w:r>
      <w:r w:rsidRPr="00763871">
        <w:rPr>
          <w:rFonts w:ascii="Times New Roman" w:eastAsia="Times New Roman" w:hAnsi="Times New Roman" w:cs="Times New Roman"/>
          <w:spacing w:val="2"/>
          <w:sz w:val="24"/>
          <w:szCs w:val="24"/>
        </w:rPr>
        <w:t>,</w:t>
      </w:r>
      <w:r w:rsidR="00826B88" w:rsidRPr="00763871">
        <w:rPr>
          <w:rFonts w:ascii="Times New Roman" w:eastAsia="Times New Roman" w:hAnsi="Times New Roman" w:cs="Times New Roman"/>
          <w:spacing w:val="2"/>
          <w:sz w:val="24"/>
          <w:szCs w:val="24"/>
        </w:rPr>
        <w:t xml:space="preserve"> </w:t>
      </w:r>
      <w:r w:rsidR="00D33313" w:rsidRPr="00763871">
        <w:rPr>
          <w:rFonts w:ascii="Times New Roman" w:eastAsia="Times New Roman" w:hAnsi="Times New Roman" w:cs="Times New Roman"/>
          <w:spacing w:val="2"/>
          <w:sz w:val="24"/>
          <w:szCs w:val="24"/>
        </w:rPr>
        <w:t xml:space="preserve">bahannya </w:t>
      </w:r>
      <w:r w:rsidR="00826B88" w:rsidRPr="00763871">
        <w:rPr>
          <w:rFonts w:ascii="Times New Roman" w:eastAsia="Times New Roman" w:hAnsi="Times New Roman" w:cs="Times New Roman"/>
          <w:spacing w:val="2"/>
          <w:sz w:val="24"/>
          <w:szCs w:val="24"/>
        </w:rPr>
        <w:t>mudah didapat</w:t>
      </w:r>
      <w:r w:rsidRPr="00763871">
        <w:rPr>
          <w:rFonts w:ascii="Times New Roman" w:eastAsia="Times New Roman" w:hAnsi="Times New Roman" w:cs="Times New Roman"/>
          <w:spacing w:val="2"/>
          <w:sz w:val="24"/>
          <w:szCs w:val="24"/>
        </w:rPr>
        <w:t xml:space="preserve"> dan mudah membuatnya</w:t>
      </w:r>
      <w:r w:rsidR="00144DBD" w:rsidRPr="00763871">
        <w:rPr>
          <w:rFonts w:ascii="Times New Roman" w:eastAsia="Times New Roman" w:hAnsi="Times New Roman" w:cs="Times New Roman"/>
          <w:spacing w:val="2"/>
          <w:sz w:val="24"/>
          <w:szCs w:val="24"/>
        </w:rPr>
        <w:t xml:space="preserve">. </w:t>
      </w:r>
      <w:r w:rsidR="00B2344C" w:rsidRPr="00763871">
        <w:rPr>
          <w:rFonts w:ascii="Times New Roman" w:eastAsia="Times New Roman" w:hAnsi="Times New Roman" w:cs="Times New Roman"/>
          <w:spacing w:val="2"/>
          <w:sz w:val="24"/>
          <w:szCs w:val="24"/>
        </w:rPr>
        <w:t>Dari penjelasan</w:t>
      </w:r>
      <w:r w:rsidR="00C07CCD" w:rsidRPr="00763871">
        <w:rPr>
          <w:rFonts w:ascii="Times New Roman" w:eastAsia="Times New Roman" w:hAnsi="Times New Roman" w:cs="Times New Roman"/>
          <w:spacing w:val="2"/>
          <w:sz w:val="24"/>
          <w:szCs w:val="24"/>
        </w:rPr>
        <w:t xml:space="preserve"> tersebut</w:t>
      </w:r>
      <w:r w:rsidR="00B45070" w:rsidRPr="00763871">
        <w:rPr>
          <w:rFonts w:ascii="Times New Roman" w:eastAsia="Times New Roman" w:hAnsi="Times New Roman" w:cs="Times New Roman"/>
          <w:spacing w:val="2"/>
          <w:sz w:val="24"/>
          <w:szCs w:val="24"/>
        </w:rPr>
        <w:t xml:space="preserve"> p</w:t>
      </w:r>
      <w:r w:rsidR="00D33313" w:rsidRPr="00763871">
        <w:rPr>
          <w:rFonts w:ascii="Times New Roman" w:eastAsia="Times New Roman" w:hAnsi="Times New Roman" w:cs="Times New Roman"/>
          <w:spacing w:val="2"/>
          <w:sz w:val="24"/>
          <w:szCs w:val="24"/>
        </w:rPr>
        <w:t xml:space="preserve">enulis tertarik untuk mengangkat penelitian </w:t>
      </w:r>
      <w:r w:rsidR="00D16DE0" w:rsidRPr="00763871">
        <w:rPr>
          <w:rFonts w:ascii="Times New Roman" w:eastAsia="Times New Roman" w:hAnsi="Times New Roman" w:cs="Times New Roman"/>
          <w:spacing w:val="2"/>
          <w:sz w:val="24"/>
          <w:szCs w:val="24"/>
        </w:rPr>
        <w:t xml:space="preserve">ini </w:t>
      </w:r>
      <w:r w:rsidR="00D33313" w:rsidRPr="00763871">
        <w:rPr>
          <w:rFonts w:ascii="Times New Roman" w:eastAsia="Times New Roman" w:hAnsi="Times New Roman" w:cs="Times New Roman"/>
          <w:spacing w:val="2"/>
          <w:sz w:val="24"/>
          <w:szCs w:val="24"/>
        </w:rPr>
        <w:t>dengan judul</w:t>
      </w:r>
      <w:r w:rsidR="00144DBD" w:rsidRPr="00763871">
        <w:rPr>
          <w:rFonts w:ascii="Times New Roman" w:eastAsia="Times New Roman" w:hAnsi="Times New Roman" w:cs="Times New Roman"/>
          <w:spacing w:val="2"/>
          <w:sz w:val="24"/>
          <w:szCs w:val="24"/>
        </w:rPr>
        <w:t xml:space="preserve"> </w:t>
      </w:r>
      <w:r w:rsidR="00D33313" w:rsidRPr="00763871">
        <w:rPr>
          <w:rFonts w:ascii="Times New Roman" w:eastAsia="Times New Roman" w:hAnsi="Times New Roman" w:cs="Times New Roman"/>
          <w:spacing w:val="2"/>
          <w:sz w:val="24"/>
          <w:szCs w:val="24"/>
        </w:rPr>
        <w:t xml:space="preserve">“pemanfaatan </w:t>
      </w:r>
      <w:r w:rsidR="00144DBD" w:rsidRPr="00763871">
        <w:rPr>
          <w:rFonts w:ascii="Times New Roman" w:eastAsia="Times New Roman" w:hAnsi="Times New Roman" w:cs="Times New Roman"/>
          <w:spacing w:val="2"/>
          <w:sz w:val="24"/>
          <w:szCs w:val="24"/>
        </w:rPr>
        <w:t xml:space="preserve">kuas bambu </w:t>
      </w:r>
      <w:r w:rsidR="00D33313" w:rsidRPr="00763871">
        <w:rPr>
          <w:rFonts w:ascii="Times New Roman" w:eastAsia="Times New Roman" w:hAnsi="Times New Roman" w:cs="Times New Roman"/>
          <w:spacing w:val="2"/>
          <w:sz w:val="24"/>
          <w:szCs w:val="24"/>
        </w:rPr>
        <w:t xml:space="preserve">dalam lukisan tradisional Bali di Desa Peliatan, </w:t>
      </w:r>
      <w:r w:rsidR="00E2439E" w:rsidRPr="00763871">
        <w:rPr>
          <w:rFonts w:ascii="Times New Roman" w:eastAsia="Times New Roman" w:hAnsi="Times New Roman" w:cs="Times New Roman"/>
          <w:spacing w:val="2"/>
          <w:sz w:val="24"/>
          <w:szCs w:val="24"/>
        </w:rPr>
        <w:t xml:space="preserve">yang nantinya </w:t>
      </w:r>
      <w:r w:rsidR="00144DBD" w:rsidRPr="00763871">
        <w:rPr>
          <w:rFonts w:ascii="Times New Roman" w:eastAsia="Times New Roman" w:hAnsi="Times New Roman" w:cs="Times New Roman"/>
          <w:spacing w:val="2"/>
          <w:sz w:val="24"/>
          <w:szCs w:val="24"/>
        </w:rPr>
        <w:t xml:space="preserve">memberikan pemahaman mengenai teknik </w:t>
      </w:r>
      <w:r w:rsidR="00144DBD" w:rsidRPr="00763871">
        <w:rPr>
          <w:rFonts w:ascii="Times New Roman" w:eastAsia="Times New Roman" w:hAnsi="Times New Roman" w:cs="Times New Roman"/>
          <w:spacing w:val="2"/>
          <w:sz w:val="24"/>
          <w:szCs w:val="24"/>
        </w:rPr>
        <w:t xml:space="preserve">penggunaan kuas bambu, agar kedepannya dapat di </w:t>
      </w:r>
      <w:r w:rsidR="00C078D6" w:rsidRPr="00763871">
        <w:rPr>
          <w:rFonts w:ascii="Times New Roman" w:eastAsia="Times New Roman" w:hAnsi="Times New Roman" w:cs="Times New Roman"/>
          <w:spacing w:val="2"/>
          <w:sz w:val="24"/>
          <w:szCs w:val="24"/>
        </w:rPr>
        <w:t>implementasikan oleh</w:t>
      </w:r>
      <w:r w:rsidR="00144DBD" w:rsidRPr="00763871">
        <w:rPr>
          <w:rFonts w:ascii="Times New Roman" w:eastAsia="Times New Roman" w:hAnsi="Times New Roman" w:cs="Times New Roman"/>
          <w:spacing w:val="2"/>
          <w:sz w:val="24"/>
          <w:szCs w:val="24"/>
        </w:rPr>
        <w:t xml:space="preserve"> pelukis lain</w:t>
      </w:r>
      <w:r w:rsidR="00E2439E" w:rsidRPr="00763871">
        <w:rPr>
          <w:rFonts w:ascii="Times New Roman" w:eastAsia="Times New Roman" w:hAnsi="Times New Roman" w:cs="Times New Roman"/>
          <w:spacing w:val="2"/>
          <w:sz w:val="24"/>
          <w:szCs w:val="24"/>
        </w:rPr>
        <w:t>nya</w:t>
      </w:r>
      <w:r w:rsidR="00144DBD" w:rsidRPr="00763871">
        <w:rPr>
          <w:rFonts w:ascii="Times New Roman" w:eastAsia="Times New Roman" w:hAnsi="Times New Roman" w:cs="Times New Roman"/>
          <w:spacing w:val="2"/>
          <w:sz w:val="24"/>
          <w:szCs w:val="24"/>
        </w:rPr>
        <w:t xml:space="preserve">. </w:t>
      </w:r>
    </w:p>
    <w:p w14:paraId="53B1F5B5" w14:textId="7221E81B" w:rsidR="00897FB9" w:rsidRPr="00506FF1" w:rsidRDefault="00897FB9" w:rsidP="00506FF1">
      <w:pPr>
        <w:pStyle w:val="ListParagraph"/>
        <w:widowControl w:val="0"/>
        <w:numPr>
          <w:ilvl w:val="0"/>
          <w:numId w:val="23"/>
        </w:numPr>
        <w:autoSpaceDE w:val="0"/>
        <w:autoSpaceDN w:val="0"/>
        <w:spacing w:before="1" w:after="0" w:line="240" w:lineRule="auto"/>
        <w:ind w:right="3"/>
        <w:jc w:val="both"/>
        <w:rPr>
          <w:rFonts w:ascii="Times New Roman" w:eastAsia="Times New Roman" w:hAnsi="Times New Roman" w:cs="Times New Roman"/>
          <w:b/>
          <w:spacing w:val="2"/>
          <w:sz w:val="24"/>
          <w:szCs w:val="24"/>
        </w:rPr>
      </w:pPr>
      <w:r w:rsidRPr="00506FF1">
        <w:rPr>
          <w:rFonts w:ascii="Times New Roman" w:eastAsia="Times New Roman" w:hAnsi="Times New Roman" w:cs="Times New Roman"/>
          <w:b/>
          <w:spacing w:val="2"/>
          <w:sz w:val="24"/>
          <w:szCs w:val="24"/>
        </w:rPr>
        <w:t>Metode</w:t>
      </w:r>
    </w:p>
    <w:p w14:paraId="6D2BFA38" w14:textId="4D5A25EF" w:rsidR="00897FB9" w:rsidRPr="00763871" w:rsidRDefault="00897FB9" w:rsidP="00506FF1">
      <w:pPr>
        <w:spacing w:line="240" w:lineRule="auto"/>
        <w:ind w:firstLineChars="257" w:firstLine="624"/>
        <w:jc w:val="both"/>
        <w:rPr>
          <w:rFonts w:ascii="Times New Roman" w:eastAsia="Book Antiqua" w:hAnsi="Times New Roman" w:cs="Times New Roman"/>
          <w:sz w:val="24"/>
          <w:szCs w:val="24"/>
        </w:rPr>
      </w:pPr>
      <w:r w:rsidRPr="00763871">
        <w:rPr>
          <w:rFonts w:ascii="Times New Roman" w:eastAsia="Times New Roman" w:hAnsi="Times New Roman" w:cs="Times New Roman"/>
          <w:b/>
          <w:spacing w:val="2"/>
          <w:sz w:val="24"/>
          <w:szCs w:val="24"/>
        </w:rPr>
        <w:tab/>
      </w:r>
      <w:r w:rsidR="009845F9" w:rsidRPr="00763871">
        <w:rPr>
          <w:rFonts w:ascii="Times New Roman" w:eastAsia="Calibri" w:hAnsi="Times New Roman" w:cs="Times New Roman"/>
          <w:sz w:val="24"/>
          <w:szCs w:val="24"/>
        </w:rPr>
        <w:t>P</w:t>
      </w:r>
      <w:r w:rsidR="000D294D" w:rsidRPr="00763871">
        <w:rPr>
          <w:rFonts w:ascii="Times New Roman" w:eastAsia="Calibri" w:hAnsi="Times New Roman" w:cs="Times New Roman"/>
          <w:sz w:val="24"/>
          <w:szCs w:val="24"/>
        </w:rPr>
        <w:t>enelitian ini menggunakan</w:t>
      </w:r>
      <w:r w:rsidR="00040DAF" w:rsidRPr="00763871">
        <w:rPr>
          <w:rFonts w:ascii="Times New Roman" w:eastAsia="Calibri" w:hAnsi="Times New Roman" w:cs="Times New Roman"/>
          <w:sz w:val="24"/>
          <w:szCs w:val="24"/>
        </w:rPr>
        <w:t xml:space="preserve"> metode kualitatip. Karena </w:t>
      </w:r>
      <w:r w:rsidR="00040DAF" w:rsidRPr="00763871">
        <w:rPr>
          <w:rFonts w:ascii="Times New Roman" w:eastAsia="Book Antiqua" w:hAnsi="Times New Roman" w:cs="Times New Roman"/>
          <w:color w:val="000000"/>
          <w:sz w:val="24"/>
          <w:szCs w:val="24"/>
        </w:rPr>
        <w:t>masalah yang dibahas lebih banyak berkaitan dengan</w:t>
      </w:r>
      <w:r w:rsidR="00FF11F1" w:rsidRPr="00763871">
        <w:rPr>
          <w:rFonts w:ascii="Times New Roman" w:eastAsia="Book Antiqua" w:hAnsi="Times New Roman" w:cs="Times New Roman"/>
          <w:color w:val="000000"/>
          <w:sz w:val="24"/>
          <w:szCs w:val="24"/>
        </w:rPr>
        <w:t xml:space="preserve"> proses, karya yang dihasilkan</w:t>
      </w:r>
      <w:r w:rsidR="00040DAF" w:rsidRPr="00763871">
        <w:rPr>
          <w:rFonts w:ascii="Times New Roman" w:eastAsia="Book Antiqua" w:hAnsi="Times New Roman" w:cs="Times New Roman"/>
          <w:color w:val="000000"/>
          <w:sz w:val="24"/>
          <w:szCs w:val="24"/>
        </w:rPr>
        <w:t xml:space="preserve"> </w:t>
      </w:r>
      <w:r w:rsidR="00B457F6" w:rsidRPr="00763871">
        <w:rPr>
          <w:rFonts w:ascii="Times New Roman" w:eastAsia="Book Antiqua" w:hAnsi="Times New Roman" w:cs="Times New Roman"/>
          <w:color w:val="000000"/>
          <w:sz w:val="24"/>
          <w:szCs w:val="24"/>
        </w:rPr>
        <w:t>dan dampak</w:t>
      </w:r>
      <w:r w:rsidR="00040DAF" w:rsidRPr="00763871">
        <w:rPr>
          <w:rFonts w:ascii="Times New Roman" w:eastAsia="Book Antiqua" w:hAnsi="Times New Roman" w:cs="Times New Roman"/>
          <w:color w:val="000000"/>
          <w:sz w:val="24"/>
          <w:szCs w:val="24"/>
        </w:rPr>
        <w:t xml:space="preserve"> kuas bambu pada lukisan tradisional Bali di Desa Peliatan </w:t>
      </w:r>
      <w:r w:rsidR="00FF11F1" w:rsidRPr="00763871">
        <w:rPr>
          <w:rFonts w:ascii="Times New Roman" w:eastAsia="Book Antiqua" w:hAnsi="Times New Roman" w:cs="Times New Roman"/>
          <w:color w:val="000000"/>
          <w:sz w:val="24"/>
          <w:szCs w:val="24"/>
        </w:rPr>
        <w:t>serta</w:t>
      </w:r>
      <w:r w:rsidR="00040DAF" w:rsidRPr="00763871">
        <w:rPr>
          <w:rFonts w:ascii="Times New Roman" w:eastAsia="Book Antiqua" w:hAnsi="Times New Roman" w:cs="Times New Roman"/>
          <w:color w:val="000000"/>
          <w:sz w:val="24"/>
          <w:szCs w:val="24"/>
        </w:rPr>
        <w:t xml:space="preserve"> hasilnya berupa uraian yang tidak bisa diukur dengan angka. </w:t>
      </w:r>
      <w:r w:rsidR="00040DAF" w:rsidRPr="00763871">
        <w:rPr>
          <w:rFonts w:ascii="Times New Roman" w:eastAsia="Calibri" w:hAnsi="Times New Roman" w:cs="Times New Roman"/>
          <w:sz w:val="24"/>
          <w:szCs w:val="24"/>
        </w:rPr>
        <w:t xml:space="preserve">Salah satu fase terpenting dari </w:t>
      </w:r>
      <w:r w:rsidR="00606C85" w:rsidRPr="00763871">
        <w:rPr>
          <w:rFonts w:ascii="Times New Roman" w:eastAsia="Calibri" w:hAnsi="Times New Roman" w:cs="Times New Roman"/>
          <w:sz w:val="24"/>
          <w:szCs w:val="24"/>
        </w:rPr>
        <w:t>sebuah penelitian adalah</w:t>
      </w:r>
      <w:r w:rsidR="00040DAF" w:rsidRPr="00763871">
        <w:rPr>
          <w:rFonts w:ascii="Times New Roman" w:eastAsia="Calibri" w:hAnsi="Times New Roman" w:cs="Times New Roman"/>
          <w:sz w:val="24"/>
          <w:szCs w:val="24"/>
        </w:rPr>
        <w:t xml:space="preserve"> pengumpulan data. </w:t>
      </w:r>
      <w:r w:rsidR="00606C85" w:rsidRPr="00763871">
        <w:rPr>
          <w:rFonts w:ascii="Times New Roman" w:eastAsia="Calibri" w:hAnsi="Times New Roman" w:cs="Times New Roman"/>
          <w:sz w:val="24"/>
          <w:szCs w:val="24"/>
        </w:rPr>
        <w:t>P</w:t>
      </w:r>
      <w:r w:rsidR="00040DAF" w:rsidRPr="00763871">
        <w:rPr>
          <w:rFonts w:ascii="Times New Roman" w:eastAsia="Calibri" w:hAnsi="Times New Roman" w:cs="Times New Roman"/>
          <w:sz w:val="24"/>
          <w:szCs w:val="24"/>
        </w:rPr>
        <w:t>engumpulan data dalam penelitian ini dilakukan dengan cara interaktif dan non-interaktif. Pengumpulan data dengan cara interaktif dilakukan melalui teknik observasi dan wawancara mendalam. Sedangkan pengumpulan data dengan cara non-int</w:t>
      </w:r>
      <w:r w:rsidR="001E7982" w:rsidRPr="00763871">
        <w:rPr>
          <w:rFonts w:ascii="Times New Roman" w:eastAsia="Calibri" w:hAnsi="Times New Roman" w:cs="Times New Roman"/>
          <w:sz w:val="24"/>
          <w:szCs w:val="24"/>
        </w:rPr>
        <w:t>eraktif dilakukan melalui</w:t>
      </w:r>
      <w:r w:rsidR="00040DAF" w:rsidRPr="00763871">
        <w:rPr>
          <w:rFonts w:ascii="Times New Roman" w:eastAsia="Calibri" w:hAnsi="Times New Roman" w:cs="Times New Roman"/>
          <w:sz w:val="24"/>
          <w:szCs w:val="24"/>
        </w:rPr>
        <w:t xml:space="preserve"> studi dokumen </w:t>
      </w:r>
      <w:r w:rsidR="001E7982" w:rsidRPr="00763871">
        <w:rPr>
          <w:rFonts w:ascii="Times New Roman" w:eastAsia="Calibri" w:hAnsi="Times New Roman" w:cs="Times New Roman"/>
          <w:sz w:val="24"/>
          <w:szCs w:val="24"/>
        </w:rPr>
        <w:t>yang berkaitan</w:t>
      </w:r>
      <w:r w:rsidR="00040DAF" w:rsidRPr="00763871">
        <w:rPr>
          <w:rFonts w:ascii="Times New Roman" w:eastAsia="Calibri" w:hAnsi="Times New Roman" w:cs="Times New Roman"/>
          <w:sz w:val="24"/>
          <w:szCs w:val="24"/>
        </w:rPr>
        <w:t xml:space="preserve"> dengan penelitian ini</w:t>
      </w:r>
      <w:r w:rsidR="00FE2220" w:rsidRPr="00763871">
        <w:rPr>
          <w:rFonts w:ascii="Times New Roman" w:eastAsia="Calibri" w:hAnsi="Times New Roman" w:cs="Times New Roman"/>
          <w:sz w:val="24"/>
          <w:szCs w:val="24"/>
        </w:rPr>
        <w:t>.</w:t>
      </w:r>
    </w:p>
    <w:p w14:paraId="4B2B19EC" w14:textId="2AD6EF1F" w:rsidR="00113E44" w:rsidRPr="00506FF1" w:rsidRDefault="00506FF1" w:rsidP="00506FF1">
      <w:pPr>
        <w:pStyle w:val="ListParagraph"/>
        <w:widowControl w:val="0"/>
        <w:numPr>
          <w:ilvl w:val="0"/>
          <w:numId w:val="24"/>
        </w:numPr>
        <w:autoSpaceDE w:val="0"/>
        <w:autoSpaceDN w:val="0"/>
        <w:spacing w:before="1" w:after="0" w:line="240" w:lineRule="auto"/>
        <w:ind w:left="270" w:right="3" w:hanging="270"/>
        <w:jc w:val="both"/>
        <w:rPr>
          <w:rFonts w:ascii="Times New Roman" w:eastAsia="Times New Roman" w:hAnsi="Times New Roman" w:cs="Times New Roman"/>
          <w:spacing w:val="2"/>
          <w:sz w:val="24"/>
          <w:szCs w:val="24"/>
        </w:rPr>
      </w:pPr>
      <w:r w:rsidRPr="00506FF1">
        <w:rPr>
          <w:rFonts w:ascii="Times New Roman" w:eastAsia="Times New Roman" w:hAnsi="Times New Roman" w:cs="Times New Roman"/>
          <w:b/>
          <w:spacing w:val="2"/>
          <w:sz w:val="24"/>
          <w:szCs w:val="24"/>
        </w:rPr>
        <w:t>PEMBAHASAN</w:t>
      </w:r>
    </w:p>
    <w:p w14:paraId="4F8E5C02" w14:textId="77777777" w:rsidR="00D765A1" w:rsidRPr="00763871" w:rsidRDefault="00113E44" w:rsidP="00506FF1">
      <w:pPr>
        <w:pStyle w:val="ListParagraph"/>
        <w:widowControl w:val="0"/>
        <w:tabs>
          <w:tab w:val="left" w:pos="540"/>
        </w:tabs>
        <w:autoSpaceDE w:val="0"/>
        <w:autoSpaceDN w:val="0"/>
        <w:spacing w:before="1" w:after="0" w:line="240" w:lineRule="auto"/>
        <w:ind w:left="270" w:right="3"/>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b/>
          <w:spacing w:val="2"/>
          <w:sz w:val="24"/>
          <w:szCs w:val="24"/>
        </w:rPr>
        <w:t>1.</w:t>
      </w:r>
      <w:r w:rsidR="001D1642" w:rsidRPr="00763871">
        <w:rPr>
          <w:rFonts w:ascii="Times New Roman" w:eastAsia="Times New Roman" w:hAnsi="Times New Roman" w:cs="Times New Roman"/>
          <w:spacing w:val="2"/>
          <w:sz w:val="24"/>
          <w:szCs w:val="24"/>
        </w:rPr>
        <w:tab/>
      </w:r>
      <w:bookmarkStart w:id="1" w:name="_Toc153924096"/>
      <w:bookmarkStart w:id="2" w:name="_Toc164062585"/>
      <w:r w:rsidR="00D765A1" w:rsidRPr="00763871">
        <w:rPr>
          <w:rFonts w:ascii="Times New Roman" w:eastAsia="MS Gothic" w:hAnsi="Times New Roman" w:cs="Times New Roman"/>
          <w:b/>
          <w:spacing w:val="-4"/>
          <w:sz w:val="24"/>
          <w:szCs w:val="24"/>
        </w:rPr>
        <w:t xml:space="preserve">Proses Pembuatan Kuas Bambu </w:t>
      </w:r>
      <w:bookmarkEnd w:id="1"/>
      <w:bookmarkEnd w:id="2"/>
      <w:r w:rsidR="004036CA" w:rsidRPr="00763871">
        <w:rPr>
          <w:rFonts w:ascii="Times New Roman" w:eastAsia="MS Gothic" w:hAnsi="Times New Roman" w:cs="Times New Roman"/>
          <w:b/>
          <w:spacing w:val="-4"/>
          <w:sz w:val="24"/>
          <w:szCs w:val="24"/>
        </w:rPr>
        <w:t xml:space="preserve">Dalam Lukisan Tradisonal </w:t>
      </w:r>
      <w:r w:rsidR="00185F71" w:rsidRPr="00763871">
        <w:rPr>
          <w:rFonts w:ascii="Times New Roman" w:eastAsia="MS Gothic" w:hAnsi="Times New Roman" w:cs="Times New Roman"/>
          <w:b/>
          <w:spacing w:val="-4"/>
          <w:sz w:val="24"/>
          <w:szCs w:val="24"/>
        </w:rPr>
        <w:t xml:space="preserve">Bali </w:t>
      </w:r>
      <w:r w:rsidR="004036CA" w:rsidRPr="00763871">
        <w:rPr>
          <w:rFonts w:ascii="Times New Roman" w:eastAsia="MS Gothic" w:hAnsi="Times New Roman" w:cs="Times New Roman"/>
          <w:b/>
          <w:spacing w:val="-4"/>
          <w:sz w:val="24"/>
          <w:szCs w:val="24"/>
        </w:rPr>
        <w:t xml:space="preserve">Di </w:t>
      </w:r>
      <w:r w:rsidR="00185F71" w:rsidRPr="00763871">
        <w:rPr>
          <w:rFonts w:ascii="Times New Roman" w:eastAsia="MS Gothic" w:hAnsi="Times New Roman" w:cs="Times New Roman"/>
          <w:b/>
          <w:spacing w:val="-4"/>
          <w:sz w:val="24"/>
          <w:szCs w:val="24"/>
        </w:rPr>
        <w:t>Desa Peliatan</w:t>
      </w:r>
    </w:p>
    <w:p w14:paraId="236C9A6F" w14:textId="77777777" w:rsidR="00D765A1" w:rsidRPr="00763871" w:rsidRDefault="00ED18B3" w:rsidP="00506FF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P</w:t>
      </w:r>
      <w:r w:rsidR="00D765A1" w:rsidRPr="00763871">
        <w:rPr>
          <w:rFonts w:ascii="Times New Roman" w:eastAsia="Times New Roman" w:hAnsi="Times New Roman" w:cs="Times New Roman"/>
          <w:sz w:val="24"/>
          <w:szCs w:val="24"/>
        </w:rPr>
        <w:t xml:space="preserve">roses pembuatan kuas bambu </w:t>
      </w:r>
      <w:r w:rsidR="005D545A" w:rsidRPr="00763871">
        <w:rPr>
          <w:rFonts w:ascii="Times New Roman" w:eastAsia="Times New Roman" w:hAnsi="Times New Roman" w:cs="Times New Roman"/>
          <w:sz w:val="24"/>
          <w:szCs w:val="24"/>
        </w:rPr>
        <w:t xml:space="preserve">dapat dipilah menjadi beberapa tahapan. </w:t>
      </w:r>
      <w:r w:rsidR="00D765A1" w:rsidRPr="00763871">
        <w:rPr>
          <w:rFonts w:ascii="Times New Roman" w:eastAsia="Times New Roman" w:hAnsi="Times New Roman" w:cs="Times New Roman"/>
          <w:sz w:val="24"/>
          <w:szCs w:val="24"/>
        </w:rPr>
        <w:t>Mulai dari seleksi bahan baku utama, yaitu bambu berkualitas unggul, hi</w:t>
      </w:r>
      <w:r w:rsidR="008A79E3" w:rsidRPr="00763871">
        <w:rPr>
          <w:rFonts w:ascii="Times New Roman" w:eastAsia="Times New Roman" w:hAnsi="Times New Roman" w:cs="Times New Roman"/>
          <w:sz w:val="24"/>
          <w:szCs w:val="24"/>
        </w:rPr>
        <w:t>ngga tahap akhir penyusunan dan</w:t>
      </w:r>
      <w:r w:rsidR="00186D44" w:rsidRPr="00763871">
        <w:rPr>
          <w:rFonts w:ascii="Times New Roman" w:eastAsia="Times New Roman" w:hAnsi="Times New Roman" w:cs="Times New Roman"/>
          <w:sz w:val="24"/>
          <w:szCs w:val="24"/>
        </w:rPr>
        <w:t xml:space="preserve"> penggabung</w:t>
      </w:r>
      <w:r w:rsidR="00D765A1" w:rsidRPr="00763871">
        <w:rPr>
          <w:rFonts w:ascii="Times New Roman" w:eastAsia="Times New Roman" w:hAnsi="Times New Roman" w:cs="Times New Roman"/>
          <w:sz w:val="24"/>
          <w:szCs w:val="24"/>
        </w:rPr>
        <w:t>an setiap elemen</w:t>
      </w:r>
      <w:r w:rsidR="008A79E3" w:rsidRPr="00763871">
        <w:rPr>
          <w:rFonts w:ascii="Times New Roman" w:eastAsia="Times New Roman" w:hAnsi="Times New Roman" w:cs="Times New Roman"/>
          <w:sz w:val="24"/>
          <w:szCs w:val="24"/>
        </w:rPr>
        <w:t xml:space="preserve"> menjadi kesatuan yang harmonis</w:t>
      </w:r>
      <w:r w:rsidR="00D765A1" w:rsidRPr="00763871">
        <w:rPr>
          <w:rFonts w:ascii="Times New Roman" w:eastAsia="Times New Roman" w:hAnsi="Times New Roman" w:cs="Times New Roman"/>
          <w:sz w:val="24"/>
          <w:szCs w:val="24"/>
        </w:rPr>
        <w:t xml:space="preserve">. </w:t>
      </w:r>
      <w:r w:rsidR="008A79E3" w:rsidRPr="00763871">
        <w:rPr>
          <w:rFonts w:ascii="Times New Roman" w:eastAsia="Times New Roman" w:hAnsi="Times New Roman" w:cs="Times New Roman"/>
          <w:sz w:val="24"/>
          <w:szCs w:val="24"/>
        </w:rPr>
        <w:t>Adapun tahapan-tahapan</w:t>
      </w:r>
      <w:r w:rsidR="00F724FE" w:rsidRPr="00763871">
        <w:rPr>
          <w:rFonts w:ascii="Times New Roman" w:eastAsia="Times New Roman" w:hAnsi="Times New Roman" w:cs="Times New Roman"/>
          <w:sz w:val="24"/>
          <w:szCs w:val="24"/>
        </w:rPr>
        <w:t xml:space="preserve"> dalam pembuatan kuas bambu</w:t>
      </w:r>
      <w:r w:rsidR="008A79E3" w:rsidRPr="00763871">
        <w:rPr>
          <w:rFonts w:ascii="Times New Roman" w:eastAsia="Times New Roman" w:hAnsi="Times New Roman" w:cs="Times New Roman"/>
          <w:sz w:val="24"/>
          <w:szCs w:val="24"/>
        </w:rPr>
        <w:t xml:space="preserve"> adalah sebagai berikut</w:t>
      </w:r>
      <w:r w:rsidR="00D765A1" w:rsidRPr="00763871">
        <w:rPr>
          <w:rFonts w:ascii="Times New Roman" w:eastAsia="Times New Roman" w:hAnsi="Times New Roman" w:cs="Times New Roman"/>
          <w:sz w:val="24"/>
          <w:szCs w:val="24"/>
        </w:rPr>
        <w:t>:</w:t>
      </w:r>
    </w:p>
    <w:p w14:paraId="186D68C5" w14:textId="77777777" w:rsidR="00D765A1" w:rsidRPr="00763871" w:rsidRDefault="00D765A1" w:rsidP="00506FF1">
      <w:pPr>
        <w:pStyle w:val="ListParagraph"/>
        <w:widowControl w:val="0"/>
        <w:numPr>
          <w:ilvl w:val="0"/>
          <w:numId w:val="14"/>
        </w:numPr>
        <w:autoSpaceDE w:val="0"/>
        <w:autoSpaceDN w:val="0"/>
        <w:spacing w:after="0" w:line="240" w:lineRule="auto"/>
        <w:ind w:left="540" w:hanging="270"/>
        <w:rPr>
          <w:rFonts w:ascii="Times New Roman" w:eastAsia="Times New Roman" w:hAnsi="Times New Roman" w:cs="Times New Roman"/>
          <w:b/>
          <w:sz w:val="24"/>
          <w:szCs w:val="24"/>
        </w:rPr>
      </w:pPr>
      <w:r w:rsidRPr="00763871">
        <w:rPr>
          <w:rFonts w:ascii="Times New Roman" w:eastAsia="Times New Roman" w:hAnsi="Times New Roman" w:cs="Times New Roman"/>
          <w:b/>
          <w:sz w:val="24"/>
          <w:szCs w:val="24"/>
        </w:rPr>
        <w:t>Pemilihan Bambu</w:t>
      </w:r>
    </w:p>
    <w:p w14:paraId="38591C3E" w14:textId="77777777" w:rsidR="00D765A1" w:rsidRPr="00763871" w:rsidRDefault="00C17AEB"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Bambu merupakan tumbuhan rumpun yang pohonnya beruas-ruas (dipakai untuk segala prabotan rumah tangga atau bangunan) (Zul Fajri dan Ratu Aprilia Senja, ttn: 113). Dalam hal ini bambu digunakan untuk pembuatan kuas lukisan tradisional Bali. </w:t>
      </w:r>
      <w:r w:rsidR="000C67F9" w:rsidRPr="00763871">
        <w:rPr>
          <w:rFonts w:ascii="Times New Roman" w:eastAsia="Times New Roman" w:hAnsi="Times New Roman" w:cs="Times New Roman"/>
          <w:spacing w:val="-4"/>
          <w:sz w:val="24"/>
          <w:szCs w:val="24"/>
        </w:rPr>
        <w:t>P</w:t>
      </w:r>
      <w:r w:rsidR="00D765A1" w:rsidRPr="00763871">
        <w:rPr>
          <w:rFonts w:ascii="Times New Roman" w:eastAsia="Times New Roman" w:hAnsi="Times New Roman" w:cs="Times New Roman"/>
          <w:spacing w:val="-4"/>
          <w:sz w:val="24"/>
          <w:szCs w:val="24"/>
        </w:rPr>
        <w:t>roses pembuatan kuas bambu,</w:t>
      </w:r>
      <w:r w:rsidR="000C67F9" w:rsidRPr="00763871">
        <w:rPr>
          <w:rFonts w:ascii="Times New Roman" w:eastAsia="Times New Roman" w:hAnsi="Times New Roman" w:cs="Times New Roman"/>
          <w:spacing w:val="-4"/>
          <w:sz w:val="24"/>
          <w:szCs w:val="24"/>
        </w:rPr>
        <w:t xml:space="preserve"> </w:t>
      </w:r>
      <w:r w:rsidR="0057246C" w:rsidRPr="00763871">
        <w:rPr>
          <w:rFonts w:ascii="Times New Roman" w:eastAsia="Times New Roman" w:hAnsi="Times New Roman" w:cs="Times New Roman"/>
          <w:spacing w:val="-4"/>
          <w:sz w:val="24"/>
          <w:szCs w:val="24"/>
        </w:rPr>
        <w:t xml:space="preserve">dapat diperhatikan </w:t>
      </w:r>
      <w:r w:rsidR="00493001" w:rsidRPr="00763871">
        <w:rPr>
          <w:rFonts w:ascii="Times New Roman" w:eastAsia="Times New Roman" w:hAnsi="Times New Roman" w:cs="Times New Roman"/>
          <w:spacing w:val="-4"/>
          <w:sz w:val="24"/>
          <w:szCs w:val="24"/>
        </w:rPr>
        <w:t>dari kepadatan serat bambu dan</w:t>
      </w:r>
      <w:r w:rsidR="00D765A1" w:rsidRPr="00763871">
        <w:rPr>
          <w:rFonts w:ascii="Times New Roman" w:eastAsia="Times New Roman" w:hAnsi="Times New Roman" w:cs="Times New Roman"/>
          <w:spacing w:val="-4"/>
          <w:sz w:val="24"/>
          <w:szCs w:val="24"/>
        </w:rPr>
        <w:t xml:space="preserve"> ketebalan bambu itu sendiri. Untuk menciptakan kuas yang optimal,</w:t>
      </w:r>
      <w:r w:rsidR="005D595E" w:rsidRPr="00763871">
        <w:rPr>
          <w:rFonts w:ascii="Times New Roman" w:eastAsia="Times New Roman" w:hAnsi="Times New Roman" w:cs="Times New Roman"/>
          <w:spacing w:val="-4"/>
          <w:sz w:val="24"/>
          <w:szCs w:val="24"/>
        </w:rPr>
        <w:t xml:space="preserve"> digunakan bambu tali</w:t>
      </w:r>
      <w:r w:rsidR="00D765A1" w:rsidRPr="00763871">
        <w:rPr>
          <w:rFonts w:ascii="Times New Roman" w:eastAsia="Times New Roman" w:hAnsi="Times New Roman" w:cs="Times New Roman"/>
          <w:spacing w:val="-4"/>
          <w:sz w:val="24"/>
          <w:szCs w:val="24"/>
        </w:rPr>
        <w:t xml:space="preserve"> muda dan biasanya masih dilindungi oleh lapisan klopaknya. </w:t>
      </w:r>
      <w:r w:rsidR="00D765A1" w:rsidRPr="00763871">
        <w:rPr>
          <w:rFonts w:ascii="Times New Roman" w:eastAsia="Times New Roman" w:hAnsi="Times New Roman" w:cs="Times New Roman"/>
          <w:spacing w:val="-4"/>
          <w:sz w:val="24"/>
          <w:szCs w:val="24"/>
        </w:rPr>
        <w:lastRenderedPageBreak/>
        <w:t>Pohon bambu tali ya</w:t>
      </w:r>
      <w:r w:rsidR="005D595E" w:rsidRPr="00763871">
        <w:rPr>
          <w:rFonts w:ascii="Times New Roman" w:eastAsia="Times New Roman" w:hAnsi="Times New Roman" w:cs="Times New Roman"/>
          <w:spacing w:val="-4"/>
          <w:sz w:val="24"/>
          <w:szCs w:val="24"/>
        </w:rPr>
        <w:t>ng baik untuk kuas adalah</w:t>
      </w:r>
      <w:r w:rsidR="00D765A1" w:rsidRPr="00763871">
        <w:rPr>
          <w:rFonts w:ascii="Times New Roman" w:eastAsia="Times New Roman" w:hAnsi="Times New Roman" w:cs="Times New Roman"/>
          <w:spacing w:val="-4"/>
          <w:sz w:val="24"/>
          <w:szCs w:val="24"/>
        </w:rPr>
        <w:t xml:space="preserve"> </w:t>
      </w:r>
      <w:r w:rsidR="005D595E" w:rsidRPr="00763871">
        <w:rPr>
          <w:rFonts w:ascii="Times New Roman" w:eastAsia="Times New Roman" w:hAnsi="Times New Roman" w:cs="Times New Roman"/>
          <w:spacing w:val="-4"/>
          <w:sz w:val="24"/>
          <w:szCs w:val="24"/>
        </w:rPr>
        <w:t xml:space="preserve">bambu </w:t>
      </w:r>
      <w:r w:rsidR="00D765A1" w:rsidRPr="00763871">
        <w:rPr>
          <w:rFonts w:ascii="Times New Roman" w:eastAsia="Times New Roman" w:hAnsi="Times New Roman" w:cs="Times New Roman"/>
          <w:spacing w:val="-4"/>
          <w:sz w:val="24"/>
          <w:szCs w:val="24"/>
        </w:rPr>
        <w:t>tumbuh tidak terlalu dekat dengan sumber air seperti sungai. Ruas bambu yang dipilih ter</w:t>
      </w:r>
      <w:r w:rsidR="001103C2" w:rsidRPr="00763871">
        <w:rPr>
          <w:rFonts w:ascii="Times New Roman" w:eastAsia="Times New Roman" w:hAnsi="Times New Roman" w:cs="Times New Roman"/>
          <w:spacing w:val="-4"/>
          <w:sz w:val="24"/>
          <w:szCs w:val="24"/>
        </w:rPr>
        <w:t>letak pada bagian pangkal pohon</w:t>
      </w:r>
      <w:r w:rsidR="00D765A1" w:rsidRPr="00763871">
        <w:rPr>
          <w:rFonts w:ascii="Times New Roman" w:eastAsia="Times New Roman" w:hAnsi="Times New Roman" w:cs="Times New Roman"/>
          <w:spacing w:val="-4"/>
          <w:sz w:val="24"/>
          <w:szCs w:val="24"/>
        </w:rPr>
        <w:t xml:space="preserve"> dan pemilihan ini bukan dilakukan secara sembarangan. Ruas bambu yang dipilih berada antara tiga ruas dari atas tanah, setelah </w:t>
      </w:r>
      <w:r w:rsidR="00D765A1" w:rsidRPr="00763871">
        <w:rPr>
          <w:rFonts w:ascii="Times New Roman" w:eastAsia="Times New Roman" w:hAnsi="Times New Roman" w:cs="Times New Roman"/>
          <w:i/>
          <w:spacing w:val="-4"/>
          <w:sz w:val="24"/>
          <w:szCs w:val="24"/>
        </w:rPr>
        <w:t>buku</w:t>
      </w:r>
      <w:r w:rsidR="00623DDC" w:rsidRPr="00763871">
        <w:rPr>
          <w:rFonts w:ascii="Times New Roman" w:eastAsia="Times New Roman" w:hAnsi="Times New Roman" w:cs="Times New Roman"/>
          <w:spacing w:val="-4"/>
          <w:sz w:val="24"/>
          <w:szCs w:val="24"/>
        </w:rPr>
        <w:t xml:space="preserve"> (ruas bambu ke </w:t>
      </w:r>
      <w:r w:rsidR="00D765A1" w:rsidRPr="00763871">
        <w:rPr>
          <w:rFonts w:ascii="Times New Roman" w:eastAsia="Times New Roman" w:hAnsi="Times New Roman" w:cs="Times New Roman"/>
          <w:spacing w:val="-4"/>
          <w:sz w:val="24"/>
          <w:szCs w:val="24"/>
        </w:rPr>
        <w:t>3</w:t>
      </w:r>
      <w:r w:rsidR="00623DDC" w:rsidRPr="00763871">
        <w:rPr>
          <w:rFonts w:ascii="Times New Roman" w:eastAsia="Times New Roman" w:hAnsi="Times New Roman" w:cs="Times New Roman"/>
          <w:spacing w:val="-4"/>
          <w:sz w:val="24"/>
          <w:szCs w:val="24"/>
        </w:rPr>
        <w:t>)</w:t>
      </w:r>
      <w:r w:rsidR="00D765A1" w:rsidRPr="00763871">
        <w:rPr>
          <w:rFonts w:ascii="Times New Roman" w:eastAsia="Times New Roman" w:hAnsi="Times New Roman" w:cs="Times New Roman"/>
          <w:spacing w:val="-4"/>
          <w:sz w:val="24"/>
          <w:szCs w:val="24"/>
        </w:rPr>
        <w:t xml:space="preserve">. Hal ini dilakukan karena </w:t>
      </w:r>
      <w:r w:rsidR="00AF4EBC" w:rsidRPr="00763871">
        <w:rPr>
          <w:rFonts w:ascii="Times New Roman" w:eastAsia="Times New Roman" w:hAnsi="Times New Roman" w:cs="Times New Roman"/>
          <w:spacing w:val="-4"/>
          <w:sz w:val="24"/>
          <w:szCs w:val="24"/>
        </w:rPr>
        <w:t>kadar air ruas bambu</w:t>
      </w:r>
      <w:r w:rsidR="00D765A1" w:rsidRPr="00763871">
        <w:rPr>
          <w:rFonts w:ascii="Times New Roman" w:eastAsia="Times New Roman" w:hAnsi="Times New Roman" w:cs="Times New Roman"/>
          <w:spacing w:val="-4"/>
          <w:sz w:val="24"/>
          <w:szCs w:val="24"/>
        </w:rPr>
        <w:t xml:space="preserve"> ideal untuk pembuatan </w:t>
      </w:r>
      <w:r w:rsidR="001103C2" w:rsidRPr="00763871">
        <w:rPr>
          <w:rFonts w:ascii="Times New Roman" w:eastAsia="Times New Roman" w:hAnsi="Times New Roman" w:cs="Times New Roman"/>
          <w:spacing w:val="-4"/>
          <w:sz w:val="24"/>
          <w:szCs w:val="24"/>
        </w:rPr>
        <w:t>kuas. Meskipun batang bambu</w:t>
      </w:r>
      <w:r w:rsidR="00D765A1" w:rsidRPr="00763871">
        <w:rPr>
          <w:rFonts w:ascii="Times New Roman" w:eastAsia="Times New Roman" w:hAnsi="Times New Roman" w:cs="Times New Roman"/>
          <w:spacing w:val="-4"/>
          <w:sz w:val="24"/>
          <w:szCs w:val="24"/>
        </w:rPr>
        <w:t xml:space="preserve"> paling bawah memiliki serat yang padat dan cocok untuk kuas, tingginya kandungan air dapat m</w:t>
      </w:r>
      <w:r w:rsidR="001103C2" w:rsidRPr="00763871">
        <w:rPr>
          <w:rFonts w:ascii="Times New Roman" w:eastAsia="Times New Roman" w:hAnsi="Times New Roman" w:cs="Times New Roman"/>
          <w:spacing w:val="-4"/>
          <w:sz w:val="24"/>
          <w:szCs w:val="24"/>
        </w:rPr>
        <w:t xml:space="preserve">embuat seratnya menjadi lemas. </w:t>
      </w:r>
      <w:r w:rsidR="00D765A1" w:rsidRPr="00763871">
        <w:rPr>
          <w:rFonts w:ascii="Times New Roman" w:eastAsia="Times New Roman" w:hAnsi="Times New Roman" w:cs="Times New Roman"/>
          <w:spacing w:val="-4"/>
          <w:sz w:val="24"/>
          <w:szCs w:val="24"/>
        </w:rPr>
        <w:t xml:space="preserve">Kuas yang </w:t>
      </w:r>
      <w:r w:rsidR="0015474E" w:rsidRPr="00763871">
        <w:rPr>
          <w:rFonts w:ascii="Times New Roman" w:eastAsia="Times New Roman" w:hAnsi="Times New Roman" w:cs="Times New Roman"/>
          <w:spacing w:val="-4"/>
          <w:sz w:val="24"/>
          <w:szCs w:val="24"/>
        </w:rPr>
        <w:t xml:space="preserve">terlalu lemas </w:t>
      </w:r>
      <w:r w:rsidR="00D765A1" w:rsidRPr="00763871">
        <w:rPr>
          <w:rFonts w:ascii="Times New Roman" w:eastAsia="Times New Roman" w:hAnsi="Times New Roman" w:cs="Times New Roman"/>
          <w:spacing w:val="-4"/>
          <w:sz w:val="24"/>
          <w:szCs w:val="24"/>
        </w:rPr>
        <w:t xml:space="preserve">terbuat dari serat bambu </w:t>
      </w:r>
      <w:r w:rsidR="0015474E" w:rsidRPr="00763871">
        <w:rPr>
          <w:rFonts w:ascii="Times New Roman" w:eastAsia="Times New Roman" w:hAnsi="Times New Roman" w:cs="Times New Roman"/>
          <w:spacing w:val="-4"/>
          <w:sz w:val="24"/>
          <w:szCs w:val="24"/>
        </w:rPr>
        <w:t>tidak</w:t>
      </w:r>
      <w:r w:rsidR="00D765A1" w:rsidRPr="00763871">
        <w:rPr>
          <w:rFonts w:ascii="Times New Roman" w:eastAsia="Times New Roman" w:hAnsi="Times New Roman" w:cs="Times New Roman"/>
          <w:spacing w:val="-4"/>
          <w:sz w:val="24"/>
          <w:szCs w:val="24"/>
        </w:rPr>
        <w:t xml:space="preserve"> efektif dalam melakukan fungsinya, seperti mengangkut dan mendistribusikan cat pada permukaan. Selain itu, kelebihan air dalam serat bambu juga dapat menyebabkan masal</w:t>
      </w:r>
      <w:r w:rsidR="001103C2" w:rsidRPr="00763871">
        <w:rPr>
          <w:rFonts w:ascii="Times New Roman" w:eastAsia="Times New Roman" w:hAnsi="Times New Roman" w:cs="Times New Roman"/>
          <w:spacing w:val="-4"/>
          <w:sz w:val="24"/>
          <w:szCs w:val="24"/>
        </w:rPr>
        <w:t>ah kesehatan pada kuas. Kelembab</w:t>
      </w:r>
      <w:r w:rsidR="00D765A1" w:rsidRPr="00763871">
        <w:rPr>
          <w:rFonts w:ascii="Times New Roman" w:eastAsia="Times New Roman" w:hAnsi="Times New Roman" w:cs="Times New Roman"/>
          <w:spacing w:val="-4"/>
          <w:sz w:val="24"/>
          <w:szCs w:val="24"/>
        </w:rPr>
        <w:t>an yang berlebihan dapat menciptakan pertumbuhan jamur dan bakteri. Hal ini dapat merusak kuas dan mengurangi umur pakainya. Di sisi lain, jika menggunakan ujung ruas bambu yang kadar airnya lebih kering</w:t>
      </w:r>
      <w:r w:rsidR="001103C2" w:rsidRPr="00763871">
        <w:rPr>
          <w:rFonts w:ascii="Times New Roman" w:eastAsia="Times New Roman" w:hAnsi="Times New Roman" w:cs="Times New Roman"/>
          <w:spacing w:val="-4"/>
          <w:sz w:val="24"/>
          <w:szCs w:val="24"/>
        </w:rPr>
        <w:t>, seratnya akan cenderung rapuh.</w:t>
      </w:r>
      <w:r w:rsidR="00D765A1" w:rsidRPr="00763871">
        <w:rPr>
          <w:rFonts w:ascii="Times New Roman" w:eastAsia="Times New Roman" w:hAnsi="Times New Roman" w:cs="Times New Roman"/>
          <w:spacing w:val="-4"/>
          <w:sz w:val="24"/>
          <w:szCs w:val="24"/>
        </w:rPr>
        <w:t xml:space="preserve"> </w:t>
      </w:r>
      <w:r w:rsidR="001103C2" w:rsidRPr="00763871">
        <w:rPr>
          <w:rFonts w:ascii="Times New Roman" w:eastAsia="Times New Roman" w:hAnsi="Times New Roman" w:cs="Times New Roman"/>
          <w:spacing w:val="-4"/>
          <w:sz w:val="24"/>
          <w:szCs w:val="24"/>
        </w:rPr>
        <w:t>Hal</w:t>
      </w:r>
      <w:r w:rsidR="00D765A1" w:rsidRPr="00763871">
        <w:rPr>
          <w:rFonts w:ascii="Times New Roman" w:eastAsia="Times New Roman" w:hAnsi="Times New Roman" w:cs="Times New Roman"/>
          <w:spacing w:val="-4"/>
          <w:sz w:val="24"/>
          <w:szCs w:val="24"/>
        </w:rPr>
        <w:t xml:space="preserve"> ini dapat menyebabkan ujung kuas cepat patah atau seratnya rontok ketika digunakan.</w:t>
      </w:r>
      <w:r w:rsidR="001103C2" w:rsidRPr="00763871">
        <w:rPr>
          <w:rFonts w:ascii="Times New Roman" w:eastAsia="Times New Roman" w:hAnsi="Times New Roman" w:cs="Times New Roman"/>
          <w:bCs/>
          <w:sz w:val="24"/>
          <w:szCs w:val="24"/>
          <w:lang w:val="en-ID" w:eastAsia="en-GB"/>
        </w:rPr>
        <w:t xml:space="preserve">              </w:t>
      </w:r>
      <w:r w:rsidR="00763F29" w:rsidRPr="00763871">
        <w:rPr>
          <w:rFonts w:ascii="Times New Roman" w:eastAsia="Times New Roman" w:hAnsi="Times New Roman" w:cs="Times New Roman"/>
          <w:bCs/>
          <w:sz w:val="24"/>
          <w:szCs w:val="24"/>
          <w:lang w:val="en-ID" w:eastAsia="en-GB"/>
        </w:rPr>
        <w:t xml:space="preserve">     </w:t>
      </w:r>
      <w:r w:rsidR="005B736E" w:rsidRPr="00763871">
        <w:rPr>
          <w:rFonts w:ascii="Times New Roman" w:eastAsia="Times New Roman" w:hAnsi="Times New Roman" w:cs="Times New Roman"/>
          <w:bCs/>
          <w:sz w:val="24"/>
          <w:szCs w:val="24"/>
          <w:lang w:val="en-ID" w:eastAsia="en-GB"/>
        </w:rPr>
        <w:t xml:space="preserve">                           </w:t>
      </w:r>
    </w:p>
    <w:p w14:paraId="4D9D45B9" w14:textId="77777777" w:rsidR="00D765A1" w:rsidRPr="00763871" w:rsidRDefault="00D765A1" w:rsidP="00506FF1">
      <w:pPr>
        <w:pStyle w:val="ListParagraph"/>
        <w:widowControl w:val="0"/>
        <w:numPr>
          <w:ilvl w:val="0"/>
          <w:numId w:val="14"/>
        </w:numPr>
        <w:autoSpaceDE w:val="0"/>
        <w:autoSpaceDN w:val="0"/>
        <w:spacing w:after="0" w:line="240" w:lineRule="auto"/>
        <w:ind w:left="540" w:hanging="180"/>
        <w:rPr>
          <w:rFonts w:ascii="Times New Roman" w:eastAsia="Times New Roman" w:hAnsi="Times New Roman" w:cs="Times New Roman"/>
          <w:b/>
          <w:sz w:val="24"/>
          <w:szCs w:val="24"/>
        </w:rPr>
      </w:pPr>
      <w:r w:rsidRPr="00763871">
        <w:rPr>
          <w:rFonts w:ascii="Times New Roman" w:eastAsia="Times New Roman" w:hAnsi="Times New Roman" w:cs="Times New Roman"/>
          <w:b/>
          <w:sz w:val="24"/>
          <w:szCs w:val="24"/>
        </w:rPr>
        <w:t>Pemotongan dan Perendaman Bambu</w:t>
      </w:r>
    </w:p>
    <w:p w14:paraId="2588A3D3" w14:textId="77777777" w:rsidR="00D765A1" w:rsidRPr="00763871" w:rsidRDefault="001C7E27" w:rsidP="00506FF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P</w:t>
      </w:r>
      <w:r w:rsidR="00D765A1" w:rsidRPr="00763871">
        <w:rPr>
          <w:rFonts w:ascii="Times New Roman" w:eastAsia="Times New Roman" w:hAnsi="Times New Roman" w:cs="Times New Roman"/>
          <w:sz w:val="24"/>
          <w:szCs w:val="24"/>
        </w:rPr>
        <w:t>emotongan bambu menjadi potongan-potongan leb</w:t>
      </w:r>
      <w:r w:rsidRPr="00763871">
        <w:rPr>
          <w:rFonts w:ascii="Times New Roman" w:eastAsia="Times New Roman" w:hAnsi="Times New Roman" w:cs="Times New Roman"/>
          <w:sz w:val="24"/>
          <w:szCs w:val="24"/>
        </w:rPr>
        <w:t>ih kecil dengan panjang sesuai p</w:t>
      </w:r>
      <w:r w:rsidR="00D765A1" w:rsidRPr="00763871">
        <w:rPr>
          <w:rFonts w:ascii="Times New Roman" w:eastAsia="Times New Roman" w:hAnsi="Times New Roman" w:cs="Times New Roman"/>
          <w:sz w:val="24"/>
          <w:szCs w:val="24"/>
        </w:rPr>
        <w:t>embentuk</w:t>
      </w:r>
      <w:r w:rsidRPr="00763871">
        <w:rPr>
          <w:rFonts w:ascii="Times New Roman" w:eastAsia="Times New Roman" w:hAnsi="Times New Roman" w:cs="Times New Roman"/>
          <w:sz w:val="24"/>
          <w:szCs w:val="24"/>
        </w:rPr>
        <w:t>an</w:t>
      </w:r>
      <w:r w:rsidR="00D765A1" w:rsidRPr="00763871">
        <w:rPr>
          <w:rFonts w:ascii="Times New Roman" w:eastAsia="Times New Roman" w:hAnsi="Times New Roman" w:cs="Times New Roman"/>
          <w:sz w:val="24"/>
          <w:szCs w:val="24"/>
        </w:rPr>
        <w:t xml:space="preserve"> bagian utama dari kuas. Untuk memotong bambu, bisa menggunakan bantuan alat seperti ge</w:t>
      </w:r>
      <w:r w:rsidR="00965524" w:rsidRPr="00763871">
        <w:rPr>
          <w:rFonts w:ascii="Times New Roman" w:eastAsia="Times New Roman" w:hAnsi="Times New Roman" w:cs="Times New Roman"/>
          <w:sz w:val="24"/>
          <w:szCs w:val="24"/>
        </w:rPr>
        <w:t>rgaji. Setelah potongan</w:t>
      </w:r>
      <w:r w:rsidR="00D765A1" w:rsidRPr="00763871">
        <w:rPr>
          <w:rFonts w:ascii="Times New Roman" w:eastAsia="Times New Roman" w:hAnsi="Times New Roman" w:cs="Times New Roman"/>
          <w:sz w:val="24"/>
          <w:szCs w:val="24"/>
        </w:rPr>
        <w:t xml:space="preserve"> bambu terbentuk, langkah berikutnya adala</w:t>
      </w:r>
      <w:r w:rsidRPr="00763871">
        <w:rPr>
          <w:rFonts w:ascii="Times New Roman" w:eastAsia="Times New Roman" w:hAnsi="Times New Roman" w:cs="Times New Roman"/>
          <w:sz w:val="24"/>
          <w:szCs w:val="24"/>
        </w:rPr>
        <w:t>h membersihkan potongan</w:t>
      </w:r>
      <w:r w:rsidR="00D765A1" w:rsidRPr="00763871">
        <w:rPr>
          <w:rFonts w:ascii="Times New Roman" w:eastAsia="Times New Roman" w:hAnsi="Times New Roman" w:cs="Times New Roman"/>
          <w:sz w:val="24"/>
          <w:szCs w:val="24"/>
        </w:rPr>
        <w:t xml:space="preserve"> tersebut dengan cermat. Bagian yang tidak diinginkan, seperti ruas bambu keras atau bagian yang tidak rata, dihilangkan untuk memastikan potongan bambu siap untuk langkah selanjutnya.</w:t>
      </w:r>
    </w:p>
    <w:p w14:paraId="0601926C" w14:textId="77777777" w:rsidR="00D765A1" w:rsidRPr="00763871" w:rsidRDefault="00965524" w:rsidP="00506FF1">
      <w:pPr>
        <w:widowControl w:val="0"/>
        <w:autoSpaceDE w:val="0"/>
        <w:autoSpaceDN w:val="0"/>
        <w:spacing w:after="0" w:line="240" w:lineRule="auto"/>
        <w:ind w:firstLine="709"/>
        <w:jc w:val="both"/>
        <w:rPr>
          <w:rFonts w:ascii="Times New Roman" w:eastAsia="Times New Roman" w:hAnsi="Times New Roman" w:cs="Times New Roman"/>
          <w:color w:val="FF0000"/>
          <w:sz w:val="24"/>
          <w:szCs w:val="24"/>
        </w:rPr>
      </w:pPr>
      <w:r w:rsidRPr="00763871">
        <w:rPr>
          <w:rFonts w:ascii="Times New Roman" w:eastAsia="Times New Roman" w:hAnsi="Times New Roman" w:cs="Times New Roman"/>
          <w:sz w:val="24"/>
          <w:szCs w:val="24"/>
        </w:rPr>
        <w:t>Setelah tahap tersebut</w:t>
      </w:r>
      <w:r w:rsidR="00D765A1" w:rsidRPr="00763871">
        <w:rPr>
          <w:rFonts w:ascii="Times New Roman" w:eastAsia="Times New Roman" w:hAnsi="Times New Roman" w:cs="Times New Roman"/>
          <w:sz w:val="24"/>
          <w:szCs w:val="24"/>
        </w:rPr>
        <w:t xml:space="preserve"> selesai, dilanjutkan dengan perendaman serat bambu. Perendaman dilakukan dengan tujuan utama melunakkan serat-serat bambu, sehingga </w:t>
      </w:r>
      <w:r w:rsidR="001C7E27" w:rsidRPr="00763871">
        <w:rPr>
          <w:rFonts w:ascii="Times New Roman" w:eastAsia="Times New Roman" w:hAnsi="Times New Roman" w:cs="Times New Roman"/>
          <w:sz w:val="24"/>
          <w:szCs w:val="24"/>
        </w:rPr>
        <w:t>menjadi</w:t>
      </w:r>
      <w:r w:rsidR="00D765A1" w:rsidRPr="00763871">
        <w:rPr>
          <w:rFonts w:ascii="Times New Roman" w:eastAsia="Times New Roman" w:hAnsi="Times New Roman" w:cs="Times New Roman"/>
          <w:sz w:val="24"/>
          <w:szCs w:val="24"/>
        </w:rPr>
        <w:t xml:space="preserve"> lentur dan </w:t>
      </w:r>
      <w:r w:rsidR="00D765A1" w:rsidRPr="00763871">
        <w:rPr>
          <w:rFonts w:ascii="Times New Roman" w:eastAsia="Times New Roman" w:hAnsi="Times New Roman" w:cs="Times New Roman"/>
          <w:sz w:val="24"/>
          <w:szCs w:val="24"/>
        </w:rPr>
        <w:t xml:space="preserve">mudah dibentuk. Proses ini melibatkan merendam serat bambu dalam air selama jangka waktu tertentu, yang dapat bervariasi dari beberapa jam hingga beberapa hari. Durasi perendaman ditentukan oleh tebal tipisnya serat bambu dan tingkat kekerasannya. Dalam hal ini sangatlah penting mengganti air perendaman agar serat tetap bersih dan mencegah pembusukan. </w:t>
      </w:r>
    </w:p>
    <w:p w14:paraId="055AF8A1" w14:textId="77777777" w:rsidR="00D765A1" w:rsidRPr="00763871" w:rsidRDefault="00D765A1" w:rsidP="00506FF1">
      <w:pPr>
        <w:pStyle w:val="ListParagraph"/>
        <w:widowControl w:val="0"/>
        <w:numPr>
          <w:ilvl w:val="0"/>
          <w:numId w:val="14"/>
        </w:numPr>
        <w:autoSpaceDE w:val="0"/>
        <w:autoSpaceDN w:val="0"/>
        <w:spacing w:after="0" w:line="240" w:lineRule="auto"/>
        <w:ind w:left="630" w:hanging="270"/>
        <w:rPr>
          <w:rFonts w:ascii="Times New Roman" w:eastAsia="Times New Roman" w:hAnsi="Times New Roman" w:cs="Times New Roman"/>
          <w:b/>
          <w:sz w:val="24"/>
          <w:szCs w:val="24"/>
        </w:rPr>
      </w:pPr>
      <w:r w:rsidRPr="00763871">
        <w:rPr>
          <w:rFonts w:ascii="Times New Roman" w:eastAsia="Times New Roman" w:hAnsi="Times New Roman" w:cs="Times New Roman"/>
          <w:b/>
          <w:sz w:val="24"/>
          <w:szCs w:val="24"/>
        </w:rPr>
        <w:t>Pembuatan Kuas Bambu</w:t>
      </w:r>
    </w:p>
    <w:p w14:paraId="0E00DF3B" w14:textId="02C327C3"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Terdapat tiga jenis kuas yang akan dibuat dan setiap jenis kuas memiliki fungsi</w:t>
      </w:r>
      <w:r w:rsidR="008A0B00" w:rsidRPr="00763871">
        <w:rPr>
          <w:rFonts w:ascii="Times New Roman" w:eastAsia="Times New Roman" w:hAnsi="Times New Roman" w:cs="Times New Roman"/>
          <w:spacing w:val="2"/>
          <w:sz w:val="24"/>
          <w:szCs w:val="24"/>
        </w:rPr>
        <w:t>nya</w:t>
      </w:r>
      <w:r w:rsidRPr="00763871">
        <w:rPr>
          <w:rFonts w:ascii="Times New Roman" w:eastAsia="Times New Roman" w:hAnsi="Times New Roman" w:cs="Times New Roman"/>
          <w:spacing w:val="2"/>
          <w:sz w:val="24"/>
          <w:szCs w:val="24"/>
        </w:rPr>
        <w:t xml:space="preserve"> masing masing. Adapun proses </w:t>
      </w:r>
      <w:r w:rsidR="00206023" w:rsidRPr="00763871">
        <w:rPr>
          <w:rFonts w:ascii="Times New Roman" w:eastAsia="Times New Roman" w:hAnsi="Times New Roman" w:cs="Times New Roman"/>
          <w:spacing w:val="2"/>
          <w:sz w:val="24"/>
          <w:szCs w:val="24"/>
        </w:rPr>
        <w:t xml:space="preserve">dan fungsi </w:t>
      </w:r>
      <w:r w:rsidRPr="00763871">
        <w:rPr>
          <w:rFonts w:ascii="Times New Roman" w:eastAsia="Times New Roman" w:hAnsi="Times New Roman" w:cs="Times New Roman"/>
          <w:spacing w:val="2"/>
          <w:sz w:val="24"/>
          <w:szCs w:val="24"/>
        </w:rPr>
        <w:t xml:space="preserve">pembuatan kuas tersebut meliputi: </w:t>
      </w:r>
    </w:p>
    <w:p w14:paraId="52808A63"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91"/>
        <w:jc w:val="both"/>
        <w:rPr>
          <w:rFonts w:ascii="Times New Roman" w:eastAsia="Times New Roman" w:hAnsi="Times New Roman" w:cs="Times New Roman"/>
          <w:b/>
          <w:spacing w:val="2"/>
          <w:sz w:val="24"/>
          <w:szCs w:val="24"/>
        </w:rPr>
      </w:pPr>
      <w:r w:rsidRPr="00763871">
        <w:rPr>
          <w:rFonts w:ascii="Times New Roman" w:eastAsia="Times New Roman" w:hAnsi="Times New Roman" w:cs="Times New Roman"/>
          <w:b/>
          <w:spacing w:val="2"/>
          <w:sz w:val="24"/>
          <w:szCs w:val="24"/>
        </w:rPr>
        <w:t xml:space="preserve"> Pembuatan Kuas </w:t>
      </w:r>
      <w:r w:rsidRPr="00763871">
        <w:rPr>
          <w:rFonts w:ascii="Times New Roman" w:eastAsia="Times New Roman" w:hAnsi="Times New Roman" w:cs="Times New Roman"/>
          <w:b/>
          <w:i/>
          <w:spacing w:val="2"/>
          <w:sz w:val="24"/>
          <w:szCs w:val="24"/>
        </w:rPr>
        <w:t xml:space="preserve">Penyawian </w:t>
      </w:r>
    </w:p>
    <w:p w14:paraId="2849DB65" w14:textId="77777777" w:rsidR="00D765A1" w:rsidRPr="00763871" w:rsidRDefault="00206023"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P</w:t>
      </w:r>
      <w:r w:rsidR="00D765A1" w:rsidRPr="00763871">
        <w:rPr>
          <w:rFonts w:ascii="Times New Roman" w:eastAsia="Times New Roman" w:hAnsi="Times New Roman" w:cs="Times New Roman"/>
          <w:spacing w:val="2"/>
          <w:sz w:val="24"/>
          <w:szCs w:val="24"/>
        </w:rPr>
        <w:t xml:space="preserve">embuatan kuas </w:t>
      </w:r>
      <w:r w:rsidR="00D765A1" w:rsidRPr="00763871">
        <w:rPr>
          <w:rFonts w:ascii="Times New Roman" w:eastAsia="Times New Roman" w:hAnsi="Times New Roman" w:cs="Times New Roman"/>
          <w:i/>
          <w:spacing w:val="2"/>
          <w:sz w:val="24"/>
          <w:szCs w:val="24"/>
        </w:rPr>
        <w:t>penyawian</w:t>
      </w:r>
      <w:r w:rsidR="00D765A1" w:rsidRPr="00763871">
        <w:rPr>
          <w:rFonts w:ascii="Times New Roman" w:eastAsia="Times New Roman" w:hAnsi="Times New Roman" w:cs="Times New Roman"/>
          <w:spacing w:val="2"/>
          <w:sz w:val="24"/>
          <w:szCs w:val="24"/>
        </w:rPr>
        <w:t xml:space="preserve"> memiliki beberapa tahapan yang memerlukan </w:t>
      </w:r>
      <w:r w:rsidR="001C7E27" w:rsidRPr="00763871">
        <w:rPr>
          <w:rFonts w:ascii="Times New Roman" w:eastAsia="Times New Roman" w:hAnsi="Times New Roman" w:cs="Times New Roman"/>
          <w:spacing w:val="2"/>
          <w:sz w:val="24"/>
          <w:szCs w:val="24"/>
        </w:rPr>
        <w:t>ketelitian dan keterampilan</w:t>
      </w:r>
      <w:r w:rsidR="00D765A1" w:rsidRPr="00763871">
        <w:rPr>
          <w:rFonts w:ascii="Times New Roman" w:eastAsia="Times New Roman" w:hAnsi="Times New Roman" w:cs="Times New Roman"/>
          <w:spacing w:val="2"/>
          <w:sz w:val="24"/>
          <w:szCs w:val="24"/>
        </w:rPr>
        <w:t xml:space="preserve"> mendalam. Taha</w:t>
      </w:r>
      <w:r w:rsidR="001C7E27" w:rsidRPr="00763871">
        <w:rPr>
          <w:rFonts w:ascii="Times New Roman" w:eastAsia="Times New Roman" w:hAnsi="Times New Roman" w:cs="Times New Roman"/>
          <w:spacing w:val="2"/>
          <w:sz w:val="24"/>
          <w:szCs w:val="24"/>
        </w:rPr>
        <w:t>p pertama dimulai dengan merapi</w:t>
      </w:r>
      <w:r w:rsidR="00D765A1" w:rsidRPr="00763871">
        <w:rPr>
          <w:rFonts w:ascii="Times New Roman" w:eastAsia="Times New Roman" w:hAnsi="Times New Roman" w:cs="Times New Roman"/>
          <w:spacing w:val="2"/>
          <w:sz w:val="24"/>
          <w:szCs w:val="24"/>
        </w:rPr>
        <w:t>kan ujung bagian dalam ba</w:t>
      </w:r>
      <w:r w:rsidR="001C7E27" w:rsidRPr="00763871">
        <w:rPr>
          <w:rFonts w:ascii="Times New Roman" w:eastAsia="Times New Roman" w:hAnsi="Times New Roman" w:cs="Times New Roman"/>
          <w:spacing w:val="2"/>
          <w:sz w:val="24"/>
          <w:szCs w:val="24"/>
        </w:rPr>
        <w:t>mbu untuk membentuk runcing dan</w:t>
      </w:r>
      <w:r w:rsidR="00D765A1" w:rsidRPr="00763871">
        <w:rPr>
          <w:rFonts w:ascii="Times New Roman" w:eastAsia="Times New Roman" w:hAnsi="Times New Roman" w:cs="Times New Roman"/>
          <w:spacing w:val="2"/>
          <w:sz w:val="24"/>
          <w:szCs w:val="24"/>
        </w:rPr>
        <w:t xml:space="preserve"> tajam. Kemudian, membentuk rongga yang akan menjadi wadah tinta. Setelah itu, perhatian beralih pada pembentukan bagian luar kuas, di mana sebuah lubang diukir dengan teliti untuk menjadi jalur keluar tinta yang telah diatur. </w:t>
      </w:r>
      <w:r w:rsidR="00A64B8E" w:rsidRPr="00763871">
        <w:rPr>
          <w:rFonts w:ascii="Times New Roman" w:eastAsia="Times New Roman" w:hAnsi="Times New Roman" w:cs="Times New Roman"/>
          <w:spacing w:val="2"/>
          <w:sz w:val="24"/>
          <w:szCs w:val="24"/>
        </w:rPr>
        <w:t>Kemudian</w:t>
      </w:r>
      <w:r w:rsidR="00D765A1" w:rsidRPr="00763871">
        <w:rPr>
          <w:rFonts w:ascii="Times New Roman" w:eastAsia="Times New Roman" w:hAnsi="Times New Roman" w:cs="Times New Roman"/>
          <w:spacing w:val="2"/>
          <w:sz w:val="24"/>
          <w:szCs w:val="24"/>
        </w:rPr>
        <w:t xml:space="preserve"> proses pembentukan ujung bambu menjadi runcing seperti mata pena. Proses ini melibatkan pengerjaan cermat untuk mencapai presisi yang diperlukan. Langkah selanjutnya menuntut keahlian lebih lanjut, dengan ujung kuas yang sedikit dibelah pada bagian tengah, hingga menyentuh lubang penyaringan tinta. Hal ini dilakukan dengan tujuan menciptakan jalan yang tepat bagi tinta untuk mengalir keluar dari kuas secara optimal.</w:t>
      </w:r>
    </w:p>
    <w:p w14:paraId="34728CF5" w14:textId="6DB22988" w:rsidR="00D765A1" w:rsidRPr="00763871" w:rsidRDefault="00A64B8E"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D</w:t>
      </w:r>
      <w:r w:rsidR="00D765A1" w:rsidRPr="00763871">
        <w:rPr>
          <w:rFonts w:ascii="Times New Roman" w:eastAsia="Times New Roman" w:hAnsi="Times New Roman" w:cs="Times New Roman"/>
          <w:spacing w:val="2"/>
          <w:sz w:val="24"/>
          <w:szCs w:val="24"/>
        </w:rPr>
        <w:t>alam proses ini, perhatian terhadap rincian dan kualitas sangatlah penting. Ujung kuas yang dihasilkan harus tet</w:t>
      </w:r>
      <w:r w:rsidRPr="00763871">
        <w:rPr>
          <w:rFonts w:ascii="Times New Roman" w:eastAsia="Times New Roman" w:hAnsi="Times New Roman" w:cs="Times New Roman"/>
          <w:spacing w:val="2"/>
          <w:sz w:val="24"/>
          <w:szCs w:val="24"/>
        </w:rPr>
        <w:t>ap lancip dan tajam, tanpa</w:t>
      </w:r>
      <w:r w:rsidR="00D765A1" w:rsidRPr="00763871">
        <w:rPr>
          <w:rFonts w:ascii="Times New Roman" w:eastAsia="Times New Roman" w:hAnsi="Times New Roman" w:cs="Times New Roman"/>
          <w:spacing w:val="2"/>
          <w:sz w:val="24"/>
          <w:szCs w:val="24"/>
        </w:rPr>
        <w:t xml:space="preserve"> mengandalkan pemukul yang dapat </w:t>
      </w:r>
      <w:r w:rsidR="00D765A1" w:rsidRPr="00763871">
        <w:rPr>
          <w:rFonts w:ascii="Times New Roman" w:eastAsia="Times New Roman" w:hAnsi="Times New Roman" w:cs="Times New Roman"/>
          <w:spacing w:val="2"/>
          <w:sz w:val="24"/>
          <w:szCs w:val="24"/>
        </w:rPr>
        <w:lastRenderedPageBreak/>
        <w:t>merusak kekuat</w:t>
      </w:r>
      <w:r w:rsidRPr="00763871">
        <w:rPr>
          <w:rFonts w:ascii="Times New Roman" w:eastAsia="Times New Roman" w:hAnsi="Times New Roman" w:cs="Times New Roman"/>
          <w:spacing w:val="2"/>
          <w:sz w:val="24"/>
          <w:szCs w:val="24"/>
        </w:rPr>
        <w:t>an serta kekakuan ujungnya</w:t>
      </w:r>
      <w:r w:rsidR="00D765A1" w:rsidRPr="00763871">
        <w:rPr>
          <w:rFonts w:ascii="Times New Roman" w:eastAsia="Times New Roman" w:hAnsi="Times New Roman" w:cs="Times New Roman"/>
          <w:spacing w:val="2"/>
          <w:sz w:val="24"/>
          <w:szCs w:val="24"/>
        </w:rPr>
        <w:t>. Keselur</w:t>
      </w:r>
      <w:r w:rsidR="00B870DE" w:rsidRPr="00763871">
        <w:rPr>
          <w:rFonts w:ascii="Times New Roman" w:eastAsia="Times New Roman" w:hAnsi="Times New Roman" w:cs="Times New Roman"/>
          <w:spacing w:val="2"/>
          <w:sz w:val="24"/>
          <w:szCs w:val="24"/>
        </w:rPr>
        <w:t>uhan proses ini membutuhkan ket</w:t>
      </w:r>
      <w:r w:rsidR="00D765A1" w:rsidRPr="00763871">
        <w:rPr>
          <w:rFonts w:ascii="Times New Roman" w:eastAsia="Times New Roman" w:hAnsi="Times New Roman" w:cs="Times New Roman"/>
          <w:spacing w:val="2"/>
          <w:sz w:val="24"/>
          <w:szCs w:val="24"/>
        </w:rPr>
        <w:t xml:space="preserve">rampilan </w:t>
      </w:r>
      <w:r w:rsidRPr="00763871">
        <w:rPr>
          <w:rFonts w:ascii="Times New Roman" w:eastAsia="Times New Roman" w:hAnsi="Times New Roman" w:cs="Times New Roman"/>
          <w:spacing w:val="2"/>
          <w:sz w:val="24"/>
          <w:szCs w:val="24"/>
        </w:rPr>
        <w:t>dan</w:t>
      </w:r>
      <w:r w:rsidR="00D765A1" w:rsidRPr="00763871">
        <w:rPr>
          <w:rFonts w:ascii="Times New Roman" w:eastAsia="Times New Roman" w:hAnsi="Times New Roman" w:cs="Times New Roman"/>
          <w:spacing w:val="2"/>
          <w:sz w:val="24"/>
          <w:szCs w:val="24"/>
        </w:rPr>
        <w:t xml:space="preserve"> pemahaman tentang karakteristik bambu untuk menghasilkan kuas yang berkualitas tinggi.</w:t>
      </w:r>
    </w:p>
    <w:p w14:paraId="29964F9F" w14:textId="66F0360C" w:rsidR="00F265E7" w:rsidRPr="00763871" w:rsidRDefault="00506FF1" w:rsidP="00506FF1">
      <w:pPr>
        <w:keepNext/>
        <w:widowControl w:val="0"/>
        <w:autoSpaceDE w:val="0"/>
        <w:autoSpaceDN w:val="0"/>
        <w:spacing w:after="0" w:line="240" w:lineRule="auto"/>
        <w:ind w:hanging="361"/>
        <w:jc w:val="center"/>
        <w:rPr>
          <w:rFonts w:ascii="Times New Roman" w:eastAsia="Times New Roman" w:hAnsi="Times New Roman" w:cs="Times New Roman"/>
          <w:sz w:val="24"/>
          <w:szCs w:val="24"/>
        </w:rPr>
      </w:pPr>
      <w:r w:rsidRPr="00763871">
        <w:rPr>
          <w:rFonts w:ascii="Times New Roman" w:eastAsia="Times New Roman" w:hAnsi="Times New Roman" w:cs="Times New Roman"/>
          <w:noProof/>
          <w:spacing w:val="2"/>
          <w:sz w:val="24"/>
          <w:szCs w:val="24"/>
        </w:rPr>
        <w:drawing>
          <wp:anchor distT="0" distB="0" distL="114300" distR="114300" simplePos="0" relativeHeight="251618816" behindDoc="1" locked="0" layoutInCell="1" allowOverlap="1" wp14:anchorId="2950CC1C" wp14:editId="24C1A768">
            <wp:simplePos x="0" y="0"/>
            <wp:positionH relativeFrom="column">
              <wp:posOffset>-1905</wp:posOffset>
            </wp:positionH>
            <wp:positionV relativeFrom="paragraph">
              <wp:posOffset>17145</wp:posOffset>
            </wp:positionV>
            <wp:extent cx="2476500" cy="11315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8-31 at 02.46.54.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7325" cy="1131947"/>
                    </a:xfrm>
                    <a:prstGeom prst="rect">
                      <a:avLst/>
                    </a:prstGeom>
                  </pic:spPr>
                </pic:pic>
              </a:graphicData>
            </a:graphic>
            <wp14:sizeRelH relativeFrom="page">
              <wp14:pctWidth>0</wp14:pctWidth>
            </wp14:sizeRelH>
            <wp14:sizeRelV relativeFrom="page">
              <wp14:pctHeight>0</wp14:pctHeight>
            </wp14:sizeRelV>
          </wp:anchor>
        </w:drawing>
      </w:r>
    </w:p>
    <w:p w14:paraId="06795E95" w14:textId="77777777" w:rsidR="00F265E7" w:rsidRPr="00763871" w:rsidRDefault="00F265E7" w:rsidP="00506FF1">
      <w:pPr>
        <w:keepNext/>
        <w:widowControl w:val="0"/>
        <w:autoSpaceDE w:val="0"/>
        <w:autoSpaceDN w:val="0"/>
        <w:spacing w:after="0" w:line="240" w:lineRule="auto"/>
        <w:ind w:hanging="361"/>
        <w:jc w:val="center"/>
        <w:rPr>
          <w:rFonts w:ascii="Times New Roman" w:eastAsia="Times New Roman" w:hAnsi="Times New Roman" w:cs="Times New Roman"/>
          <w:sz w:val="24"/>
          <w:szCs w:val="24"/>
        </w:rPr>
      </w:pPr>
    </w:p>
    <w:p w14:paraId="792E291B" w14:textId="77777777" w:rsidR="00F265E7" w:rsidRPr="00763871" w:rsidRDefault="00F265E7" w:rsidP="00506FF1">
      <w:pPr>
        <w:keepNext/>
        <w:widowControl w:val="0"/>
        <w:autoSpaceDE w:val="0"/>
        <w:autoSpaceDN w:val="0"/>
        <w:spacing w:after="0" w:line="240" w:lineRule="auto"/>
        <w:ind w:hanging="361"/>
        <w:jc w:val="center"/>
        <w:rPr>
          <w:rFonts w:ascii="Times New Roman" w:eastAsia="Times New Roman" w:hAnsi="Times New Roman" w:cs="Times New Roman"/>
          <w:sz w:val="24"/>
          <w:szCs w:val="24"/>
        </w:rPr>
      </w:pPr>
    </w:p>
    <w:p w14:paraId="7AEBECBD" w14:textId="77777777" w:rsidR="00F265E7" w:rsidRPr="00763871" w:rsidRDefault="00F265E7" w:rsidP="00506FF1">
      <w:pPr>
        <w:keepNext/>
        <w:widowControl w:val="0"/>
        <w:autoSpaceDE w:val="0"/>
        <w:autoSpaceDN w:val="0"/>
        <w:spacing w:after="0" w:line="240" w:lineRule="auto"/>
        <w:ind w:hanging="361"/>
        <w:jc w:val="center"/>
        <w:rPr>
          <w:rFonts w:ascii="Times New Roman" w:eastAsia="Times New Roman" w:hAnsi="Times New Roman" w:cs="Times New Roman"/>
          <w:sz w:val="24"/>
          <w:szCs w:val="24"/>
        </w:rPr>
      </w:pPr>
    </w:p>
    <w:p w14:paraId="47E5F948" w14:textId="77777777" w:rsidR="00F265E7" w:rsidRPr="00763871" w:rsidRDefault="00F265E7" w:rsidP="00506FF1">
      <w:pPr>
        <w:keepNext/>
        <w:widowControl w:val="0"/>
        <w:autoSpaceDE w:val="0"/>
        <w:autoSpaceDN w:val="0"/>
        <w:spacing w:after="0" w:line="240" w:lineRule="auto"/>
        <w:ind w:hanging="361"/>
        <w:jc w:val="center"/>
        <w:rPr>
          <w:rFonts w:ascii="Times New Roman" w:eastAsia="Times New Roman" w:hAnsi="Times New Roman" w:cs="Times New Roman"/>
          <w:sz w:val="24"/>
          <w:szCs w:val="24"/>
        </w:rPr>
      </w:pPr>
    </w:p>
    <w:p w14:paraId="34400F3B" w14:textId="77777777" w:rsidR="00506FF1" w:rsidRDefault="00F40C6A" w:rsidP="00506FF1">
      <w:pPr>
        <w:spacing w:after="0" w:line="240" w:lineRule="auto"/>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                                                                         </w:t>
      </w:r>
      <w:r w:rsidR="00E14F90" w:rsidRPr="00763871">
        <w:rPr>
          <w:rFonts w:ascii="Times New Roman" w:eastAsia="Times New Roman" w:hAnsi="Times New Roman" w:cs="Times New Roman"/>
          <w:sz w:val="24"/>
          <w:szCs w:val="24"/>
        </w:rPr>
        <w:t xml:space="preserve">           </w:t>
      </w:r>
    </w:p>
    <w:p w14:paraId="2DA2F756" w14:textId="77777777" w:rsidR="00506FF1" w:rsidRDefault="00506FF1" w:rsidP="00506FF1">
      <w:pPr>
        <w:spacing w:after="0" w:line="240" w:lineRule="auto"/>
        <w:jc w:val="both"/>
        <w:rPr>
          <w:rFonts w:ascii="Times New Roman" w:eastAsia="Times New Roman" w:hAnsi="Times New Roman" w:cs="Times New Roman"/>
          <w:sz w:val="24"/>
          <w:szCs w:val="24"/>
        </w:rPr>
      </w:pPr>
    </w:p>
    <w:p w14:paraId="5C992B47" w14:textId="18952B18" w:rsidR="00D765A1" w:rsidRPr="00763871" w:rsidRDefault="00A64B8E" w:rsidP="00506FF1">
      <w:pPr>
        <w:spacing w:after="0" w:line="240" w:lineRule="auto"/>
        <w:jc w:val="both"/>
        <w:rPr>
          <w:rFonts w:ascii="Times New Roman" w:eastAsia="Times New Roman" w:hAnsi="Times New Roman" w:cs="Times New Roman"/>
          <w:bCs/>
          <w:spacing w:val="2"/>
          <w:sz w:val="24"/>
          <w:szCs w:val="24"/>
          <w:lang w:eastAsia="en-GB"/>
        </w:rPr>
      </w:pPr>
      <w:r w:rsidRPr="00763871">
        <w:rPr>
          <w:rFonts w:ascii="Times New Roman" w:eastAsia="Times New Roman" w:hAnsi="Times New Roman" w:cs="Times New Roman"/>
          <w:bCs/>
          <w:sz w:val="24"/>
          <w:szCs w:val="24"/>
          <w:lang w:val="en-ID" w:eastAsia="en-GB"/>
        </w:rPr>
        <w:t>Gambar</w:t>
      </w:r>
      <w:r w:rsidR="00D765A1" w:rsidRPr="00763871">
        <w:rPr>
          <w:rFonts w:ascii="Times New Roman" w:eastAsia="Times New Roman" w:hAnsi="Times New Roman" w:cs="Times New Roman"/>
          <w:bCs/>
          <w:sz w:val="24"/>
          <w:szCs w:val="24"/>
          <w:lang w:val="en-ID" w:eastAsia="en-GB"/>
        </w:rPr>
        <w:t xml:space="preserve"> </w:t>
      </w:r>
      <w:r w:rsidR="005B736E" w:rsidRPr="00763871">
        <w:rPr>
          <w:rFonts w:ascii="Times New Roman" w:eastAsia="Times New Roman" w:hAnsi="Times New Roman" w:cs="Times New Roman"/>
          <w:bCs/>
          <w:sz w:val="24"/>
          <w:szCs w:val="24"/>
          <w:lang w:val="en-ID" w:eastAsia="en-GB"/>
        </w:rPr>
        <w:t>1</w:t>
      </w:r>
      <w:r w:rsidRPr="00763871">
        <w:rPr>
          <w:rFonts w:ascii="Times New Roman" w:eastAsia="Times New Roman" w:hAnsi="Times New Roman" w:cs="Times New Roman"/>
          <w:bCs/>
          <w:sz w:val="24"/>
          <w:szCs w:val="24"/>
          <w:lang w:val="en-ID" w:eastAsia="en-GB"/>
        </w:rPr>
        <w:t>.</w:t>
      </w:r>
      <w:r w:rsidR="00D765A1" w:rsidRPr="00763871">
        <w:rPr>
          <w:rFonts w:ascii="Times New Roman" w:eastAsia="Times New Roman" w:hAnsi="Times New Roman" w:cs="Times New Roman"/>
          <w:bCs/>
          <w:sz w:val="24"/>
          <w:szCs w:val="24"/>
          <w:lang w:val="en-ID" w:eastAsia="en-GB"/>
        </w:rPr>
        <w:t xml:space="preserve"> Kuas </w:t>
      </w:r>
      <w:r w:rsidR="00D765A1" w:rsidRPr="00763871">
        <w:rPr>
          <w:rFonts w:ascii="Times New Roman" w:eastAsia="Times New Roman" w:hAnsi="Times New Roman" w:cs="Times New Roman"/>
          <w:bCs/>
          <w:i/>
          <w:sz w:val="24"/>
          <w:szCs w:val="24"/>
          <w:lang w:val="en-ID" w:eastAsia="en-GB"/>
        </w:rPr>
        <w:t>Penyawian</w:t>
      </w:r>
    </w:p>
    <w:p w14:paraId="7B1E20C0"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Kuas penyawian me</w:t>
      </w:r>
      <w:r w:rsidR="00A64B8E" w:rsidRPr="00763871">
        <w:rPr>
          <w:rFonts w:ascii="Times New Roman" w:eastAsia="Times New Roman" w:hAnsi="Times New Roman" w:cs="Times New Roman"/>
          <w:spacing w:val="-2"/>
          <w:sz w:val="24"/>
          <w:szCs w:val="24"/>
        </w:rPr>
        <w:t>miliki peran sentral dalam</w:t>
      </w:r>
      <w:r w:rsidR="00906A2F" w:rsidRPr="00763871">
        <w:rPr>
          <w:rFonts w:ascii="Times New Roman" w:eastAsia="Times New Roman" w:hAnsi="Times New Roman" w:cs="Times New Roman"/>
          <w:spacing w:val="-2"/>
          <w:sz w:val="24"/>
          <w:szCs w:val="24"/>
        </w:rPr>
        <w:t xml:space="preserve"> seni lukis. Fungsi</w:t>
      </w:r>
      <w:r w:rsidR="004912A9" w:rsidRPr="00763871">
        <w:rPr>
          <w:rFonts w:ascii="Times New Roman" w:eastAsia="Times New Roman" w:hAnsi="Times New Roman" w:cs="Times New Roman"/>
          <w:spacing w:val="-2"/>
          <w:sz w:val="24"/>
          <w:szCs w:val="24"/>
        </w:rPr>
        <w:t xml:space="preserve"> </w:t>
      </w:r>
      <w:r w:rsidR="00906A2F" w:rsidRPr="00763871">
        <w:rPr>
          <w:rFonts w:ascii="Times New Roman" w:eastAsia="Times New Roman" w:hAnsi="Times New Roman" w:cs="Times New Roman"/>
          <w:spacing w:val="-2"/>
          <w:sz w:val="24"/>
          <w:szCs w:val="24"/>
        </w:rPr>
        <w:t xml:space="preserve">utamanya adalah </w:t>
      </w:r>
      <w:r w:rsidRPr="00763871">
        <w:rPr>
          <w:rFonts w:ascii="Times New Roman" w:eastAsia="Times New Roman" w:hAnsi="Times New Roman" w:cs="Times New Roman"/>
          <w:spacing w:val="-2"/>
          <w:sz w:val="24"/>
          <w:szCs w:val="24"/>
        </w:rPr>
        <w:t xml:space="preserve">menjadi alat </w:t>
      </w:r>
      <w:r w:rsidR="00906A2F" w:rsidRPr="00763871">
        <w:rPr>
          <w:rFonts w:ascii="Times New Roman" w:eastAsia="Times New Roman" w:hAnsi="Times New Roman" w:cs="Times New Roman"/>
          <w:spacing w:val="-2"/>
          <w:sz w:val="24"/>
          <w:szCs w:val="24"/>
        </w:rPr>
        <w:t xml:space="preserve">yang sangat </w:t>
      </w:r>
      <w:r w:rsidRPr="00763871">
        <w:rPr>
          <w:rFonts w:ascii="Times New Roman" w:eastAsia="Times New Roman" w:hAnsi="Times New Roman" w:cs="Times New Roman"/>
          <w:spacing w:val="-2"/>
          <w:sz w:val="24"/>
          <w:szCs w:val="24"/>
        </w:rPr>
        <w:t>penting bagi senim</w:t>
      </w:r>
      <w:r w:rsidR="004912A9" w:rsidRPr="00763871">
        <w:rPr>
          <w:rFonts w:ascii="Times New Roman" w:eastAsia="Times New Roman" w:hAnsi="Times New Roman" w:cs="Times New Roman"/>
          <w:spacing w:val="-2"/>
          <w:sz w:val="24"/>
          <w:szCs w:val="24"/>
        </w:rPr>
        <w:t>an dalam menghasilkan karya</w:t>
      </w:r>
      <w:r w:rsidR="00906A2F" w:rsidRPr="00763871">
        <w:rPr>
          <w:rFonts w:ascii="Times New Roman" w:eastAsia="Times New Roman" w:hAnsi="Times New Roman" w:cs="Times New Roman"/>
          <w:spacing w:val="-2"/>
          <w:sz w:val="24"/>
          <w:szCs w:val="24"/>
        </w:rPr>
        <w:t xml:space="preserve"> mendalam dan</w:t>
      </w:r>
      <w:r w:rsidRPr="00763871">
        <w:rPr>
          <w:rFonts w:ascii="Times New Roman" w:eastAsia="Times New Roman" w:hAnsi="Times New Roman" w:cs="Times New Roman"/>
          <w:spacing w:val="-2"/>
          <w:sz w:val="24"/>
          <w:szCs w:val="24"/>
        </w:rPr>
        <w:t xml:space="preserve"> </w:t>
      </w:r>
      <w:r w:rsidR="00906A2F" w:rsidRPr="00763871">
        <w:rPr>
          <w:rFonts w:ascii="Times New Roman" w:eastAsia="Times New Roman" w:hAnsi="Times New Roman" w:cs="Times New Roman"/>
          <w:spacing w:val="-2"/>
          <w:sz w:val="24"/>
          <w:szCs w:val="24"/>
        </w:rPr>
        <w:t>mendi</w:t>
      </w:r>
      <w:r w:rsidRPr="00763871">
        <w:rPr>
          <w:rFonts w:ascii="Times New Roman" w:eastAsia="Times New Roman" w:hAnsi="Times New Roman" w:cs="Times New Roman"/>
          <w:spacing w:val="-2"/>
          <w:sz w:val="24"/>
          <w:szCs w:val="24"/>
        </w:rPr>
        <w:t xml:space="preserve">tail. Kuas ini difungsikan untuk </w:t>
      </w:r>
      <w:r w:rsidR="00906A2F" w:rsidRPr="00763871">
        <w:rPr>
          <w:rFonts w:ascii="Times New Roman" w:eastAsia="Times New Roman" w:hAnsi="Times New Roman" w:cs="Times New Roman"/>
          <w:spacing w:val="-2"/>
          <w:sz w:val="24"/>
          <w:szCs w:val="24"/>
        </w:rPr>
        <w:t>membuat</w:t>
      </w:r>
      <w:r w:rsidRPr="00763871">
        <w:rPr>
          <w:rFonts w:ascii="Times New Roman" w:eastAsia="Times New Roman" w:hAnsi="Times New Roman" w:cs="Times New Roman"/>
          <w:spacing w:val="-2"/>
          <w:sz w:val="24"/>
          <w:szCs w:val="24"/>
        </w:rPr>
        <w:t xml:space="preserve"> garis kontur dan menghadirkan detail yang halus pada lukisan. Dengan akur</w:t>
      </w:r>
      <w:r w:rsidR="00906A2F" w:rsidRPr="00763871">
        <w:rPr>
          <w:rFonts w:ascii="Times New Roman" w:eastAsia="Times New Roman" w:hAnsi="Times New Roman" w:cs="Times New Roman"/>
          <w:spacing w:val="-2"/>
          <w:sz w:val="24"/>
          <w:szCs w:val="24"/>
        </w:rPr>
        <w:t>asi dan presisi yang luar biasa. K</w:t>
      </w:r>
      <w:r w:rsidRPr="00763871">
        <w:rPr>
          <w:rFonts w:ascii="Times New Roman" w:eastAsia="Times New Roman" w:hAnsi="Times New Roman" w:cs="Times New Roman"/>
          <w:spacing w:val="-2"/>
          <w:sz w:val="24"/>
          <w:szCs w:val="24"/>
        </w:rPr>
        <w:t>uas penyawian memberikan kesempatan bagi seniman untuk membentuk garis-garis tipis sekaligus tajam.</w:t>
      </w:r>
    </w:p>
    <w:p w14:paraId="4DDB5D69" w14:textId="42B48DB2" w:rsidR="00D765A1" w:rsidRPr="00763871" w:rsidRDefault="00506FF1"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noProof/>
          <w:spacing w:val="-4"/>
          <w:sz w:val="24"/>
          <w:szCs w:val="24"/>
        </w:rPr>
        <w:drawing>
          <wp:anchor distT="0" distB="0" distL="114300" distR="114300" simplePos="0" relativeHeight="251608576" behindDoc="1" locked="0" layoutInCell="1" allowOverlap="1" wp14:anchorId="405B2C0F" wp14:editId="5CC843EA">
            <wp:simplePos x="0" y="0"/>
            <wp:positionH relativeFrom="column">
              <wp:posOffset>2788285</wp:posOffset>
            </wp:positionH>
            <wp:positionV relativeFrom="paragraph">
              <wp:posOffset>1379855</wp:posOffset>
            </wp:positionV>
            <wp:extent cx="2390775" cy="11144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8-31 at 02.46.55 (2).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90775" cy="1114425"/>
                    </a:xfrm>
                    <a:prstGeom prst="rect">
                      <a:avLst/>
                    </a:prstGeom>
                  </pic:spPr>
                </pic:pic>
              </a:graphicData>
            </a:graphic>
            <wp14:sizeRelH relativeFrom="page">
              <wp14:pctWidth>0</wp14:pctWidth>
            </wp14:sizeRelH>
            <wp14:sizeRelV relativeFrom="page">
              <wp14:pctHeight>0</wp14:pctHeight>
            </wp14:sizeRelV>
          </wp:anchor>
        </w:drawing>
      </w:r>
      <w:r w:rsidR="00D765A1" w:rsidRPr="00763871">
        <w:rPr>
          <w:rFonts w:ascii="Times New Roman" w:eastAsia="Times New Roman" w:hAnsi="Times New Roman" w:cs="Times New Roman"/>
          <w:spacing w:val="-2"/>
          <w:sz w:val="24"/>
          <w:szCs w:val="24"/>
        </w:rPr>
        <w:t>Melalui keahlian seniman mengendalikan kuas penyawian, setiap goresan yang dihasilkan akan mengarahkan mata penonton mengelilingi bentuk dan detail yang ada dalam lukisan. Tidak hanya sekadar menunjukkan bentuk fisik, tetapi garis yang diciptakan memiliki kemampuan untuk mendefinisikan karakter dan esensi dari objek yang digambarkan. K</w:t>
      </w:r>
      <w:r w:rsidR="004912A9" w:rsidRPr="00763871">
        <w:rPr>
          <w:rFonts w:ascii="Times New Roman" w:eastAsia="Times New Roman" w:hAnsi="Times New Roman" w:cs="Times New Roman"/>
          <w:spacing w:val="-2"/>
          <w:sz w:val="24"/>
          <w:szCs w:val="24"/>
        </w:rPr>
        <w:t>epekaan terhadap tekanan, sudut</w:t>
      </w:r>
      <w:r w:rsidR="00D765A1" w:rsidRPr="00763871">
        <w:rPr>
          <w:rFonts w:ascii="Times New Roman" w:eastAsia="Times New Roman" w:hAnsi="Times New Roman" w:cs="Times New Roman"/>
          <w:spacing w:val="-2"/>
          <w:sz w:val="24"/>
          <w:szCs w:val="24"/>
        </w:rPr>
        <w:t xml:space="preserve"> dan arah gerakan kuas memungkinkan seniman menghasilkan efek visual yang mampu memperkuat narasi m</w:t>
      </w:r>
      <w:r w:rsidR="004912A9" w:rsidRPr="00763871">
        <w:rPr>
          <w:rFonts w:ascii="Times New Roman" w:eastAsia="Times New Roman" w:hAnsi="Times New Roman" w:cs="Times New Roman"/>
          <w:spacing w:val="-2"/>
          <w:sz w:val="24"/>
          <w:szCs w:val="24"/>
        </w:rPr>
        <w:t>aupun estetika tinggi pada lukisan</w:t>
      </w:r>
      <w:r w:rsidR="00D765A1" w:rsidRPr="00763871">
        <w:rPr>
          <w:rFonts w:ascii="Times New Roman" w:eastAsia="Times New Roman" w:hAnsi="Times New Roman" w:cs="Times New Roman"/>
          <w:spacing w:val="-2"/>
          <w:sz w:val="24"/>
          <w:szCs w:val="24"/>
        </w:rPr>
        <w:t>.</w:t>
      </w:r>
    </w:p>
    <w:p w14:paraId="739B6221" w14:textId="77777777" w:rsidR="00D765A1" w:rsidRPr="00763871" w:rsidRDefault="00D765A1" w:rsidP="00506FF1">
      <w:pPr>
        <w:pStyle w:val="ListParagraph"/>
        <w:widowControl w:val="0"/>
        <w:numPr>
          <w:ilvl w:val="0"/>
          <w:numId w:val="15"/>
        </w:numPr>
        <w:tabs>
          <w:tab w:val="left" w:pos="990"/>
        </w:tabs>
        <w:autoSpaceDE w:val="0"/>
        <w:autoSpaceDN w:val="0"/>
        <w:spacing w:after="0" w:line="240" w:lineRule="auto"/>
        <w:ind w:left="990" w:hanging="281"/>
        <w:jc w:val="both"/>
        <w:rPr>
          <w:rFonts w:ascii="Times New Roman" w:eastAsia="Times New Roman" w:hAnsi="Times New Roman" w:cs="Times New Roman"/>
          <w:b/>
          <w:spacing w:val="-4"/>
          <w:sz w:val="24"/>
          <w:szCs w:val="24"/>
        </w:rPr>
      </w:pPr>
      <w:r w:rsidRPr="00763871">
        <w:rPr>
          <w:rFonts w:ascii="Times New Roman" w:eastAsia="Times New Roman" w:hAnsi="Times New Roman" w:cs="Times New Roman"/>
          <w:b/>
          <w:spacing w:val="-4"/>
          <w:sz w:val="24"/>
          <w:szCs w:val="24"/>
        </w:rPr>
        <w:t xml:space="preserve">Pembuatan Kuas </w:t>
      </w:r>
      <w:r w:rsidRPr="00763871">
        <w:rPr>
          <w:rFonts w:ascii="Times New Roman" w:eastAsia="Times New Roman" w:hAnsi="Times New Roman" w:cs="Times New Roman"/>
          <w:b/>
          <w:i/>
          <w:spacing w:val="-4"/>
          <w:sz w:val="24"/>
          <w:szCs w:val="24"/>
        </w:rPr>
        <w:t>Pengeskesan</w:t>
      </w:r>
    </w:p>
    <w:p w14:paraId="2B1075CA"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Pembuatan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dimulai dengan menggunakan bambu yang telah direndam. Bambu dibelah </w:t>
      </w:r>
      <w:r w:rsidR="004912A9" w:rsidRPr="00763871">
        <w:rPr>
          <w:rFonts w:ascii="Times New Roman" w:eastAsia="Times New Roman" w:hAnsi="Times New Roman" w:cs="Times New Roman"/>
          <w:spacing w:val="-4"/>
          <w:sz w:val="24"/>
          <w:szCs w:val="24"/>
        </w:rPr>
        <w:t xml:space="preserve">menjadi beberapa </w:t>
      </w:r>
      <w:r w:rsidRPr="00763871">
        <w:rPr>
          <w:rFonts w:ascii="Times New Roman" w:eastAsia="Times New Roman" w:hAnsi="Times New Roman" w:cs="Times New Roman"/>
          <w:spacing w:val="-4"/>
          <w:sz w:val="24"/>
          <w:szCs w:val="24"/>
        </w:rPr>
        <w:t>bagian</w:t>
      </w:r>
      <w:r w:rsidR="004912A9" w:rsidRPr="00763871">
        <w:rPr>
          <w:rFonts w:ascii="Times New Roman" w:eastAsia="Times New Roman" w:hAnsi="Times New Roman" w:cs="Times New Roman"/>
          <w:spacing w:val="-4"/>
          <w:sz w:val="24"/>
          <w:szCs w:val="24"/>
        </w:rPr>
        <w:t>, dengan</w:t>
      </w:r>
      <w:r w:rsidRPr="00763871">
        <w:rPr>
          <w:rFonts w:ascii="Times New Roman" w:eastAsia="Times New Roman" w:hAnsi="Times New Roman" w:cs="Times New Roman"/>
          <w:spacing w:val="-4"/>
          <w:sz w:val="24"/>
          <w:szCs w:val="24"/>
        </w:rPr>
        <w:t xml:space="preserve"> lebar se</w:t>
      </w:r>
      <w:r w:rsidR="004912A9" w:rsidRPr="00763871">
        <w:rPr>
          <w:rFonts w:ascii="Times New Roman" w:eastAsia="Times New Roman" w:hAnsi="Times New Roman" w:cs="Times New Roman"/>
          <w:spacing w:val="-4"/>
          <w:sz w:val="24"/>
          <w:szCs w:val="24"/>
        </w:rPr>
        <w:t>kitar 1 cm dan panjang</w:t>
      </w:r>
      <w:r w:rsidRPr="00763871">
        <w:rPr>
          <w:rFonts w:ascii="Times New Roman" w:eastAsia="Times New Roman" w:hAnsi="Times New Roman" w:cs="Times New Roman"/>
          <w:spacing w:val="-4"/>
          <w:sz w:val="24"/>
          <w:szCs w:val="24"/>
        </w:rPr>
        <w:t xml:space="preserve"> 20 cm. Tujuan dari pembelahan bambu adalah untuk memastikan kenyamanan saat </w:t>
      </w:r>
      <w:r w:rsidRPr="00763871">
        <w:rPr>
          <w:rFonts w:ascii="Times New Roman" w:eastAsia="Times New Roman" w:hAnsi="Times New Roman" w:cs="Times New Roman"/>
          <w:spacing w:val="-4"/>
          <w:sz w:val="24"/>
          <w:szCs w:val="24"/>
        </w:rPr>
        <w:t>penggunaan</w:t>
      </w:r>
      <w:r w:rsidR="004912A9" w:rsidRPr="00763871">
        <w:rPr>
          <w:rFonts w:ascii="Times New Roman" w:eastAsia="Times New Roman" w:hAnsi="Times New Roman" w:cs="Times New Roman"/>
          <w:spacing w:val="-4"/>
          <w:sz w:val="24"/>
          <w:szCs w:val="24"/>
        </w:rPr>
        <w:t>nya</w:t>
      </w:r>
      <w:r w:rsidRPr="00763871">
        <w:rPr>
          <w:rFonts w:ascii="Times New Roman" w:eastAsia="Times New Roman" w:hAnsi="Times New Roman" w:cs="Times New Roman"/>
          <w:spacing w:val="-4"/>
          <w:sz w:val="24"/>
          <w:szCs w:val="24"/>
        </w:rPr>
        <w:t xml:space="preserve">. Setelah itu, bambu yang sudah dibelah dilakukan proses perautan untuk menghilangkan bagian-bagian yang tajam </w:t>
      </w:r>
      <w:r w:rsidR="00F17915" w:rsidRPr="00763871">
        <w:rPr>
          <w:rFonts w:ascii="Times New Roman" w:eastAsia="Times New Roman" w:hAnsi="Times New Roman" w:cs="Times New Roman"/>
          <w:spacing w:val="-4"/>
          <w:sz w:val="24"/>
          <w:szCs w:val="24"/>
        </w:rPr>
        <w:t>pada sisinya, sehingga kuas</w:t>
      </w:r>
      <w:r w:rsidRPr="00763871">
        <w:rPr>
          <w:rFonts w:ascii="Times New Roman" w:eastAsia="Times New Roman" w:hAnsi="Times New Roman" w:cs="Times New Roman"/>
          <w:spacing w:val="-4"/>
          <w:sz w:val="24"/>
          <w:szCs w:val="24"/>
        </w:rPr>
        <w:t xml:space="preserve"> dihasilkan aman untuk digunakan.</w:t>
      </w:r>
    </w:p>
    <w:p w14:paraId="31838C24" w14:textId="77777777" w:rsidR="000C42B3"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Langkah berikutnya adalah membentuk ujung pangkal bambu menjadi bentuk yang menyerupai ujung kuas. Proses ini dilakukan dengan menggunakan pisau atau </w:t>
      </w:r>
      <w:r w:rsidRPr="00763871">
        <w:rPr>
          <w:rFonts w:ascii="Times New Roman" w:eastAsia="Times New Roman" w:hAnsi="Times New Roman" w:cs="Times New Roman"/>
          <w:i/>
          <w:spacing w:val="-4"/>
          <w:sz w:val="24"/>
          <w:szCs w:val="24"/>
        </w:rPr>
        <w:t>cutter</w:t>
      </w:r>
      <w:r w:rsidRPr="00763871">
        <w:rPr>
          <w:rFonts w:ascii="Times New Roman" w:eastAsia="Times New Roman" w:hAnsi="Times New Roman" w:cs="Times New Roman"/>
          <w:spacing w:val="-4"/>
          <w:sz w:val="24"/>
          <w:szCs w:val="24"/>
        </w:rPr>
        <w:t>, sehingga ujung bambu menjadi lebih runcing dan se</w:t>
      </w:r>
      <w:r w:rsidR="004912A9" w:rsidRPr="00763871">
        <w:rPr>
          <w:rFonts w:ascii="Times New Roman" w:eastAsia="Times New Roman" w:hAnsi="Times New Roman" w:cs="Times New Roman"/>
          <w:spacing w:val="-4"/>
          <w:sz w:val="24"/>
          <w:szCs w:val="24"/>
        </w:rPr>
        <w:t xml:space="preserve">suai dengan fungsi kuas </w:t>
      </w:r>
      <w:r w:rsidR="004912A9" w:rsidRPr="00763871">
        <w:rPr>
          <w:rFonts w:ascii="Times New Roman" w:eastAsia="Times New Roman" w:hAnsi="Times New Roman" w:cs="Times New Roman"/>
          <w:i/>
          <w:spacing w:val="-4"/>
          <w:sz w:val="24"/>
          <w:szCs w:val="24"/>
        </w:rPr>
        <w:t>pengeske</w:t>
      </w:r>
      <w:r w:rsidRPr="00763871">
        <w:rPr>
          <w:rFonts w:ascii="Times New Roman" w:eastAsia="Times New Roman" w:hAnsi="Times New Roman" w:cs="Times New Roman"/>
          <w:i/>
          <w:spacing w:val="-4"/>
          <w:sz w:val="24"/>
          <w:szCs w:val="24"/>
        </w:rPr>
        <w:t>san</w:t>
      </w:r>
      <w:r w:rsidRPr="00763871">
        <w:rPr>
          <w:rFonts w:ascii="Times New Roman" w:eastAsia="Times New Roman" w:hAnsi="Times New Roman" w:cs="Times New Roman"/>
          <w:spacing w:val="-4"/>
          <w:sz w:val="24"/>
          <w:szCs w:val="24"/>
        </w:rPr>
        <w:t>. Setelah ujung kuas terbentuk, selanjutnya melunakkan serat pad</w:t>
      </w:r>
      <w:r w:rsidR="004912A9" w:rsidRPr="00763871">
        <w:rPr>
          <w:rFonts w:ascii="Times New Roman" w:eastAsia="Times New Roman" w:hAnsi="Times New Roman" w:cs="Times New Roman"/>
          <w:spacing w:val="-4"/>
          <w:sz w:val="24"/>
          <w:szCs w:val="24"/>
        </w:rPr>
        <w:t>a ujung kuas. Untuk mencapai hal tersebut</w:t>
      </w:r>
      <w:r w:rsidRPr="00763871">
        <w:rPr>
          <w:rFonts w:ascii="Times New Roman" w:eastAsia="Times New Roman" w:hAnsi="Times New Roman" w:cs="Times New Roman"/>
          <w:spacing w:val="-4"/>
          <w:sz w:val="24"/>
          <w:szCs w:val="24"/>
        </w:rPr>
        <w:t>, ujung kuas yang sudah dibentuk kemudian dipukul dengan hati-hati menggunakan palu. Serat bambu pada ujung kuas akan menjadi le</w:t>
      </w:r>
      <w:r w:rsidR="004912A9" w:rsidRPr="00763871">
        <w:rPr>
          <w:rFonts w:ascii="Times New Roman" w:eastAsia="Times New Roman" w:hAnsi="Times New Roman" w:cs="Times New Roman"/>
          <w:spacing w:val="-4"/>
          <w:sz w:val="24"/>
          <w:szCs w:val="24"/>
        </w:rPr>
        <w:t>bih lemas dan cocok untuk</w:t>
      </w:r>
      <w:r w:rsidRPr="00763871">
        <w:rPr>
          <w:rFonts w:ascii="Times New Roman" w:eastAsia="Times New Roman" w:hAnsi="Times New Roman" w:cs="Times New Roman"/>
          <w:spacing w:val="-4"/>
          <w:sz w:val="24"/>
          <w:szCs w:val="24"/>
        </w:rPr>
        <w:t xml:space="preserve">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yang diinginkan.</w:t>
      </w:r>
    </w:p>
    <w:p w14:paraId="1EA41F0A" w14:textId="04892D8D"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Tahap selanjutnya </w:t>
      </w:r>
      <w:r w:rsidR="004912A9" w:rsidRPr="00763871">
        <w:rPr>
          <w:rFonts w:ascii="Times New Roman" w:eastAsia="Times New Roman" w:hAnsi="Times New Roman" w:cs="Times New Roman"/>
          <w:spacing w:val="-4"/>
          <w:sz w:val="24"/>
          <w:szCs w:val="24"/>
        </w:rPr>
        <w:t>yaitu</w:t>
      </w:r>
      <w:r w:rsidRPr="00763871">
        <w:rPr>
          <w:rFonts w:ascii="Times New Roman" w:eastAsia="Times New Roman" w:hAnsi="Times New Roman" w:cs="Times New Roman"/>
          <w:spacing w:val="-4"/>
          <w:sz w:val="24"/>
          <w:szCs w:val="24"/>
        </w:rPr>
        <w:t xml:space="preserve"> memeriksa</w:t>
      </w:r>
      <w:r w:rsidR="004912A9" w:rsidRPr="00763871">
        <w:rPr>
          <w:rFonts w:ascii="Times New Roman" w:eastAsia="Times New Roman" w:hAnsi="Times New Roman" w:cs="Times New Roman"/>
          <w:spacing w:val="-4"/>
          <w:sz w:val="24"/>
          <w:szCs w:val="24"/>
        </w:rPr>
        <w:t xml:space="preserve"> kelemasan dari ujung kuas</w:t>
      </w:r>
      <w:r w:rsidRPr="00763871">
        <w:rPr>
          <w:rFonts w:ascii="Times New Roman" w:eastAsia="Times New Roman" w:hAnsi="Times New Roman" w:cs="Times New Roman"/>
          <w:spacing w:val="-4"/>
          <w:sz w:val="24"/>
          <w:szCs w:val="24"/>
        </w:rPr>
        <w:t>. Hal ini penting untuk memastikan bahwa kelemasan tidak be</w:t>
      </w:r>
      <w:r w:rsidR="004912A9" w:rsidRPr="00763871">
        <w:rPr>
          <w:rFonts w:ascii="Times New Roman" w:eastAsia="Times New Roman" w:hAnsi="Times New Roman" w:cs="Times New Roman"/>
          <w:spacing w:val="-4"/>
          <w:sz w:val="24"/>
          <w:szCs w:val="24"/>
        </w:rPr>
        <w:t>rlebihan. Proses pemeriksaan dilakukan dengan</w:t>
      </w:r>
      <w:r w:rsidRPr="00763871">
        <w:rPr>
          <w:rFonts w:ascii="Times New Roman" w:eastAsia="Times New Roman" w:hAnsi="Times New Roman" w:cs="Times New Roman"/>
          <w:spacing w:val="-4"/>
          <w:sz w:val="24"/>
          <w:szCs w:val="24"/>
        </w:rPr>
        <w:t xml:space="preserve"> m</w:t>
      </w:r>
      <w:r w:rsidR="004912A9" w:rsidRPr="00763871">
        <w:rPr>
          <w:rFonts w:ascii="Times New Roman" w:eastAsia="Times New Roman" w:hAnsi="Times New Roman" w:cs="Times New Roman"/>
          <w:spacing w:val="-4"/>
          <w:sz w:val="24"/>
          <w:szCs w:val="24"/>
        </w:rPr>
        <w:t>enyentuh ujung kuas dengan jari</w:t>
      </w:r>
      <w:r w:rsidRPr="00763871">
        <w:rPr>
          <w:rFonts w:ascii="Times New Roman" w:eastAsia="Times New Roman" w:hAnsi="Times New Roman" w:cs="Times New Roman"/>
          <w:spacing w:val="-4"/>
          <w:sz w:val="24"/>
          <w:szCs w:val="24"/>
        </w:rPr>
        <w:t xml:space="preserve"> dan ujung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tidak boleh terlalu lemas. Jika kelemasannya sudah</w:t>
      </w:r>
      <w:r w:rsidR="004912A9" w:rsidRPr="00763871">
        <w:rPr>
          <w:rFonts w:ascii="Times New Roman" w:eastAsia="Times New Roman" w:hAnsi="Times New Roman" w:cs="Times New Roman"/>
          <w:spacing w:val="-4"/>
          <w:sz w:val="24"/>
          <w:szCs w:val="24"/>
        </w:rPr>
        <w:t xml:space="preserve"> sesuai, ujung kuas yang</w:t>
      </w:r>
      <w:r w:rsidRPr="00763871">
        <w:rPr>
          <w:rFonts w:ascii="Times New Roman" w:eastAsia="Times New Roman" w:hAnsi="Times New Roman" w:cs="Times New Roman"/>
          <w:spacing w:val="-4"/>
          <w:sz w:val="24"/>
          <w:szCs w:val="24"/>
        </w:rPr>
        <w:t xml:space="preserve"> masih berantakan diperhalus dengan menggunakan pisau atau </w:t>
      </w:r>
      <w:r w:rsidRPr="00763871">
        <w:rPr>
          <w:rFonts w:ascii="Times New Roman" w:eastAsia="Times New Roman" w:hAnsi="Times New Roman" w:cs="Times New Roman"/>
          <w:i/>
          <w:spacing w:val="-4"/>
          <w:sz w:val="24"/>
          <w:szCs w:val="24"/>
        </w:rPr>
        <w:t>cutter</w:t>
      </w:r>
      <w:r w:rsidRPr="00763871">
        <w:rPr>
          <w:rFonts w:ascii="Times New Roman" w:eastAsia="Times New Roman" w:hAnsi="Times New Roman" w:cs="Times New Roman"/>
          <w:spacing w:val="-4"/>
          <w:sz w:val="24"/>
          <w:szCs w:val="24"/>
        </w:rPr>
        <w:t xml:space="preserve">. Dengan langkah ini,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siap digunakan dengan baik dan efisien dalam aplikasi yang diinginkan.</w:t>
      </w:r>
    </w:p>
    <w:p w14:paraId="78888301" w14:textId="723987AC" w:rsidR="00506FF1" w:rsidRPr="00506FF1" w:rsidRDefault="00506FF1" w:rsidP="00506FF1">
      <w:pPr>
        <w:spacing w:after="0" w:line="240" w:lineRule="auto"/>
        <w:jc w:val="both"/>
        <w:rPr>
          <w:rFonts w:ascii="Times New Roman" w:eastAsia="Times New Roman" w:hAnsi="Times New Roman" w:cs="Times New Roman"/>
          <w:spacing w:val="-4"/>
          <w:sz w:val="24"/>
          <w:szCs w:val="24"/>
        </w:rPr>
      </w:pPr>
    </w:p>
    <w:p w14:paraId="3144E1C4" w14:textId="2F0AAEB9" w:rsidR="00D765A1" w:rsidRPr="00763871" w:rsidRDefault="00741530" w:rsidP="00506FF1">
      <w:pPr>
        <w:spacing w:after="0" w:line="240" w:lineRule="auto"/>
        <w:jc w:val="both"/>
        <w:rPr>
          <w:rFonts w:ascii="Times New Roman" w:eastAsia="Times New Roman" w:hAnsi="Times New Roman" w:cs="Times New Roman"/>
          <w:bCs/>
          <w:spacing w:val="-4"/>
          <w:sz w:val="24"/>
          <w:szCs w:val="24"/>
          <w:lang w:eastAsia="en-GB"/>
        </w:rPr>
      </w:pPr>
      <w:r w:rsidRPr="00763871">
        <w:rPr>
          <w:rFonts w:ascii="Times New Roman" w:eastAsia="Times New Roman" w:hAnsi="Times New Roman" w:cs="Times New Roman"/>
          <w:bCs/>
          <w:spacing w:val="-4"/>
          <w:sz w:val="24"/>
          <w:szCs w:val="24"/>
          <w:lang w:val="en-ID" w:eastAsia="en-GB"/>
        </w:rPr>
        <w:t xml:space="preserve">Gambar </w:t>
      </w:r>
      <w:r w:rsidR="005B736E" w:rsidRPr="00763871">
        <w:rPr>
          <w:rFonts w:ascii="Times New Roman" w:eastAsia="Times New Roman" w:hAnsi="Times New Roman" w:cs="Times New Roman"/>
          <w:bCs/>
          <w:spacing w:val="-4"/>
          <w:sz w:val="24"/>
          <w:szCs w:val="24"/>
          <w:lang w:val="en-ID" w:eastAsia="en-GB"/>
        </w:rPr>
        <w:t>2</w:t>
      </w:r>
      <w:r w:rsidRPr="00763871">
        <w:rPr>
          <w:rFonts w:ascii="Times New Roman" w:eastAsia="Times New Roman" w:hAnsi="Times New Roman" w:cs="Times New Roman"/>
          <w:bCs/>
          <w:spacing w:val="-4"/>
          <w:sz w:val="24"/>
          <w:szCs w:val="24"/>
          <w:lang w:val="en-ID" w:eastAsia="en-GB"/>
        </w:rPr>
        <w:t>.</w:t>
      </w:r>
      <w:r w:rsidR="00D765A1" w:rsidRPr="00763871">
        <w:rPr>
          <w:rFonts w:ascii="Times New Roman" w:eastAsia="Times New Roman" w:hAnsi="Times New Roman" w:cs="Times New Roman"/>
          <w:bCs/>
          <w:spacing w:val="-4"/>
          <w:sz w:val="24"/>
          <w:szCs w:val="24"/>
          <w:lang w:val="en-ID" w:eastAsia="en-GB"/>
        </w:rPr>
        <w:t xml:space="preserve"> Kuas </w:t>
      </w:r>
      <w:r w:rsidR="00D765A1" w:rsidRPr="00763871">
        <w:rPr>
          <w:rFonts w:ascii="Times New Roman" w:eastAsia="Times New Roman" w:hAnsi="Times New Roman" w:cs="Times New Roman"/>
          <w:bCs/>
          <w:i/>
          <w:spacing w:val="-4"/>
          <w:sz w:val="24"/>
          <w:szCs w:val="24"/>
          <w:lang w:val="en-ID" w:eastAsia="en-GB"/>
        </w:rPr>
        <w:t>Penge</w:t>
      </w:r>
      <w:r w:rsidRPr="00763871">
        <w:rPr>
          <w:rFonts w:ascii="Times New Roman" w:eastAsia="Times New Roman" w:hAnsi="Times New Roman" w:cs="Times New Roman"/>
          <w:bCs/>
          <w:i/>
          <w:spacing w:val="-4"/>
          <w:sz w:val="24"/>
          <w:szCs w:val="24"/>
          <w:lang w:val="en-ID" w:eastAsia="en-GB"/>
        </w:rPr>
        <w:t>s</w:t>
      </w:r>
      <w:r w:rsidR="00D765A1" w:rsidRPr="00763871">
        <w:rPr>
          <w:rFonts w:ascii="Times New Roman" w:eastAsia="Times New Roman" w:hAnsi="Times New Roman" w:cs="Times New Roman"/>
          <w:bCs/>
          <w:i/>
          <w:spacing w:val="-4"/>
          <w:sz w:val="24"/>
          <w:szCs w:val="24"/>
          <w:lang w:val="en-ID" w:eastAsia="en-GB"/>
        </w:rPr>
        <w:t>kesan</w:t>
      </w:r>
    </w:p>
    <w:p w14:paraId="3A95EE53"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memiliki karakteristik yang khas, dengan serat yang terjalin lebih padat dan kuat. Penggunaan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secara magis menghadirkan dimensi bayangan dan tekstur yang memberikan kedalaman pada lukisan. Kuas ini menjadi pilihan </w:t>
      </w:r>
      <w:r w:rsidRPr="00763871">
        <w:rPr>
          <w:rFonts w:ascii="Times New Roman" w:eastAsia="Times New Roman" w:hAnsi="Times New Roman" w:cs="Times New Roman"/>
          <w:spacing w:val="-4"/>
          <w:sz w:val="24"/>
          <w:szCs w:val="24"/>
        </w:rPr>
        <w:lastRenderedPageBreak/>
        <w:t xml:space="preserve">ideal ketika seniman ingin menciptakan efek cahaya dan bayangan yang dramatis. Tidak hanya itu,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juga berperan dalam menciptakan</w:t>
      </w:r>
      <w:r w:rsidR="00826619" w:rsidRPr="00763871">
        <w:rPr>
          <w:rFonts w:ascii="Times New Roman" w:eastAsia="Times New Roman" w:hAnsi="Times New Roman" w:cs="Times New Roman"/>
          <w:spacing w:val="-4"/>
          <w:sz w:val="24"/>
          <w:szCs w:val="24"/>
        </w:rPr>
        <w:t xml:space="preserve"> garis</w:t>
      </w:r>
      <w:r w:rsidR="00DA0037" w:rsidRPr="00763871">
        <w:rPr>
          <w:rFonts w:ascii="Times New Roman" w:eastAsia="Times New Roman" w:hAnsi="Times New Roman" w:cs="Times New Roman"/>
          <w:spacing w:val="-4"/>
          <w:sz w:val="24"/>
          <w:szCs w:val="24"/>
        </w:rPr>
        <w:t xml:space="preserve"> tegas dan kaku,</w:t>
      </w:r>
      <w:r w:rsidRPr="00763871">
        <w:rPr>
          <w:rFonts w:ascii="Times New Roman" w:eastAsia="Times New Roman" w:hAnsi="Times New Roman" w:cs="Times New Roman"/>
          <w:spacing w:val="-4"/>
          <w:sz w:val="24"/>
          <w:szCs w:val="24"/>
        </w:rPr>
        <w:t xml:space="preserve"> pada gilirannya mam</w:t>
      </w:r>
      <w:r w:rsidR="00826619" w:rsidRPr="00763871">
        <w:rPr>
          <w:rFonts w:ascii="Times New Roman" w:eastAsia="Times New Roman" w:hAnsi="Times New Roman" w:cs="Times New Roman"/>
          <w:spacing w:val="-4"/>
          <w:sz w:val="24"/>
          <w:szCs w:val="24"/>
        </w:rPr>
        <w:t>pu memberikan kontras visual serta</w:t>
      </w:r>
      <w:r w:rsidRPr="00763871">
        <w:rPr>
          <w:rFonts w:ascii="Times New Roman" w:eastAsia="Times New Roman" w:hAnsi="Times New Roman" w:cs="Times New Roman"/>
          <w:spacing w:val="-4"/>
          <w:sz w:val="24"/>
          <w:szCs w:val="24"/>
        </w:rPr>
        <w:t xml:space="preserve"> memperjelas elemen-elemen dalam komposisi lukisan.</w:t>
      </w:r>
    </w:p>
    <w:p w14:paraId="24E4C2FE"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 xml:space="preserve">Keunikan kuas </w:t>
      </w:r>
      <w:r w:rsidRPr="00763871">
        <w:rPr>
          <w:rFonts w:ascii="Times New Roman" w:eastAsia="Times New Roman" w:hAnsi="Times New Roman" w:cs="Times New Roman"/>
          <w:i/>
          <w:spacing w:val="-4"/>
          <w:sz w:val="24"/>
          <w:szCs w:val="24"/>
        </w:rPr>
        <w:t xml:space="preserve">pengeskesan </w:t>
      </w:r>
      <w:r w:rsidRPr="00763871">
        <w:rPr>
          <w:rFonts w:ascii="Times New Roman" w:eastAsia="Times New Roman" w:hAnsi="Times New Roman" w:cs="Times New Roman"/>
          <w:spacing w:val="-4"/>
          <w:sz w:val="24"/>
          <w:szCs w:val="24"/>
        </w:rPr>
        <w:t>tidak hanya terletak pada materialnya yang lebih padat, tetapi juga pada keahlian seniman dalam mengendalikannya. Ketelitian dalam tekanan dan arah goresan menjadi sangat penting untuk mencapai hasil akhir yang diinginkan. Kuas ini, dengan s</w:t>
      </w:r>
      <w:r w:rsidR="00DA0037" w:rsidRPr="00763871">
        <w:rPr>
          <w:rFonts w:ascii="Times New Roman" w:eastAsia="Times New Roman" w:hAnsi="Times New Roman" w:cs="Times New Roman"/>
          <w:spacing w:val="-4"/>
          <w:sz w:val="24"/>
          <w:szCs w:val="24"/>
        </w:rPr>
        <w:t>emua kekhasan dan keunggulannya</w:t>
      </w:r>
      <w:r w:rsidRPr="00763871">
        <w:rPr>
          <w:rFonts w:ascii="Times New Roman" w:eastAsia="Times New Roman" w:hAnsi="Times New Roman" w:cs="Times New Roman"/>
          <w:spacing w:val="-4"/>
          <w:sz w:val="24"/>
          <w:szCs w:val="24"/>
        </w:rPr>
        <w:t xml:space="preserve"> tidak hanya menjadi alat, tetapi juga bagian integral dalam proses ekspresi senim</w:t>
      </w:r>
      <w:r w:rsidR="00DA0037" w:rsidRPr="00763871">
        <w:rPr>
          <w:rFonts w:ascii="Times New Roman" w:eastAsia="Times New Roman" w:hAnsi="Times New Roman" w:cs="Times New Roman"/>
          <w:spacing w:val="-4"/>
          <w:sz w:val="24"/>
          <w:szCs w:val="24"/>
        </w:rPr>
        <w:t>an untuk menghadirkan kedalaman dimensi serta</w:t>
      </w:r>
      <w:r w:rsidRPr="00763871">
        <w:rPr>
          <w:rFonts w:ascii="Times New Roman" w:eastAsia="Times New Roman" w:hAnsi="Times New Roman" w:cs="Times New Roman"/>
          <w:spacing w:val="-4"/>
          <w:sz w:val="24"/>
          <w:szCs w:val="24"/>
        </w:rPr>
        <w:t xml:space="preserve"> efek visual </w:t>
      </w:r>
      <w:r w:rsidR="00DA0037" w:rsidRPr="00763871">
        <w:rPr>
          <w:rFonts w:ascii="Times New Roman" w:eastAsia="Times New Roman" w:hAnsi="Times New Roman" w:cs="Times New Roman"/>
          <w:spacing w:val="-4"/>
          <w:sz w:val="24"/>
          <w:szCs w:val="24"/>
        </w:rPr>
        <w:t>yang kuat dalam karya lukisan</w:t>
      </w:r>
      <w:r w:rsidR="00F40C6A" w:rsidRPr="00763871">
        <w:rPr>
          <w:rFonts w:ascii="Times New Roman" w:eastAsia="Times New Roman" w:hAnsi="Times New Roman" w:cs="Times New Roman"/>
          <w:spacing w:val="-4"/>
          <w:sz w:val="24"/>
          <w:szCs w:val="24"/>
        </w:rPr>
        <w:t>.</w:t>
      </w:r>
    </w:p>
    <w:p w14:paraId="77193FC5"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91"/>
        <w:jc w:val="both"/>
        <w:rPr>
          <w:rFonts w:ascii="Times New Roman" w:eastAsia="Times New Roman" w:hAnsi="Times New Roman" w:cs="Times New Roman"/>
          <w:b/>
          <w:spacing w:val="-4"/>
          <w:sz w:val="24"/>
          <w:szCs w:val="24"/>
        </w:rPr>
      </w:pPr>
      <w:r w:rsidRPr="00763871">
        <w:rPr>
          <w:rFonts w:ascii="Times New Roman" w:eastAsia="Times New Roman" w:hAnsi="Times New Roman" w:cs="Times New Roman"/>
          <w:b/>
          <w:spacing w:val="-4"/>
          <w:sz w:val="24"/>
          <w:szCs w:val="24"/>
        </w:rPr>
        <w:t xml:space="preserve">Pembuatan Kuas </w:t>
      </w:r>
      <w:r w:rsidRPr="00763871">
        <w:rPr>
          <w:rFonts w:ascii="Times New Roman" w:eastAsia="Times New Roman" w:hAnsi="Times New Roman" w:cs="Times New Roman"/>
          <w:b/>
          <w:i/>
          <w:spacing w:val="-4"/>
          <w:sz w:val="24"/>
          <w:szCs w:val="24"/>
        </w:rPr>
        <w:t>Penyenteran</w:t>
      </w:r>
    </w:p>
    <w:p w14:paraId="1EB05CEF" w14:textId="77777777" w:rsidR="00E13F08"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Pembuatan kuas </w:t>
      </w:r>
      <w:r w:rsidRPr="00763871">
        <w:rPr>
          <w:rFonts w:ascii="Times New Roman" w:eastAsia="Times New Roman" w:hAnsi="Times New Roman" w:cs="Times New Roman"/>
          <w:i/>
          <w:spacing w:val="-4"/>
          <w:sz w:val="24"/>
          <w:szCs w:val="24"/>
        </w:rPr>
        <w:t>penyenteran</w:t>
      </w:r>
      <w:r w:rsidRPr="00763871">
        <w:rPr>
          <w:rFonts w:ascii="Times New Roman" w:eastAsia="Times New Roman" w:hAnsi="Times New Roman" w:cs="Times New Roman"/>
          <w:spacing w:val="-4"/>
          <w:sz w:val="24"/>
          <w:szCs w:val="24"/>
        </w:rPr>
        <w:t xml:space="preserve"> dimulai dengan memb</w:t>
      </w:r>
      <w:r w:rsidR="00E13F08" w:rsidRPr="00763871">
        <w:rPr>
          <w:rFonts w:ascii="Times New Roman" w:eastAsia="Times New Roman" w:hAnsi="Times New Roman" w:cs="Times New Roman"/>
          <w:spacing w:val="-4"/>
          <w:sz w:val="24"/>
          <w:szCs w:val="24"/>
        </w:rPr>
        <w:t>entuk ujung kuas. Ujung kuas</w:t>
      </w:r>
      <w:r w:rsidRPr="00763871">
        <w:rPr>
          <w:rFonts w:ascii="Times New Roman" w:eastAsia="Times New Roman" w:hAnsi="Times New Roman" w:cs="Times New Roman"/>
          <w:spacing w:val="-4"/>
          <w:sz w:val="24"/>
          <w:szCs w:val="24"/>
        </w:rPr>
        <w:t xml:space="preserve"> dirancang dengan bentuk yang lancip, mengingat tujuan utama kuas </w:t>
      </w:r>
      <w:r w:rsidRPr="00763871">
        <w:rPr>
          <w:rFonts w:ascii="Times New Roman" w:eastAsia="Times New Roman" w:hAnsi="Times New Roman" w:cs="Times New Roman"/>
          <w:i/>
          <w:spacing w:val="-4"/>
          <w:sz w:val="24"/>
          <w:szCs w:val="24"/>
        </w:rPr>
        <w:t>penyenteran</w:t>
      </w:r>
      <w:r w:rsidRPr="00763871">
        <w:rPr>
          <w:rFonts w:ascii="Times New Roman" w:eastAsia="Times New Roman" w:hAnsi="Times New Roman" w:cs="Times New Roman"/>
          <w:spacing w:val="-4"/>
          <w:sz w:val="24"/>
          <w:szCs w:val="24"/>
        </w:rPr>
        <w:t xml:space="preserve"> adalah memberikan efek pencahayaan pada objek yang seda</w:t>
      </w:r>
      <w:r w:rsidR="00877559" w:rsidRPr="00763871">
        <w:rPr>
          <w:rFonts w:ascii="Times New Roman" w:eastAsia="Times New Roman" w:hAnsi="Times New Roman" w:cs="Times New Roman"/>
          <w:spacing w:val="-4"/>
          <w:sz w:val="24"/>
          <w:szCs w:val="24"/>
        </w:rPr>
        <w:t xml:space="preserve">ng diolah. </w:t>
      </w:r>
      <w:r w:rsidR="00E13F08" w:rsidRPr="00763871">
        <w:rPr>
          <w:rFonts w:ascii="Times New Roman" w:eastAsia="Times New Roman" w:hAnsi="Times New Roman" w:cs="Times New Roman"/>
          <w:spacing w:val="-4"/>
          <w:sz w:val="24"/>
          <w:szCs w:val="24"/>
        </w:rPr>
        <w:t>S</w:t>
      </w:r>
      <w:r w:rsidRPr="00763871">
        <w:rPr>
          <w:rFonts w:ascii="Times New Roman" w:eastAsia="Times New Roman" w:hAnsi="Times New Roman" w:cs="Times New Roman"/>
          <w:spacing w:val="-4"/>
          <w:sz w:val="24"/>
          <w:szCs w:val="24"/>
        </w:rPr>
        <w:t xml:space="preserve">elanjutnya pemukulan ujung kuas menggunakan palu dengan hati-hati. Proses pemukulan dilakukan secara terkontrol, mengingat bagian yang dipukul adalah bagian paling lancip dari kuas </w:t>
      </w:r>
      <w:r w:rsidRPr="00763871">
        <w:rPr>
          <w:rFonts w:ascii="Times New Roman" w:eastAsia="Times New Roman" w:hAnsi="Times New Roman" w:cs="Times New Roman"/>
          <w:i/>
          <w:spacing w:val="-4"/>
          <w:sz w:val="24"/>
          <w:szCs w:val="24"/>
        </w:rPr>
        <w:t>penyenteran</w:t>
      </w:r>
      <w:r w:rsidRPr="00763871">
        <w:rPr>
          <w:rFonts w:ascii="Times New Roman" w:eastAsia="Times New Roman" w:hAnsi="Times New Roman" w:cs="Times New Roman"/>
          <w:spacing w:val="-4"/>
          <w:sz w:val="24"/>
          <w:szCs w:val="24"/>
        </w:rPr>
        <w:t xml:space="preserve">. </w:t>
      </w:r>
    </w:p>
    <w:p w14:paraId="6EE9F3BE" w14:textId="13D90530" w:rsidR="00D765A1" w:rsidRPr="00763871" w:rsidRDefault="00E13F08"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P</w:t>
      </w:r>
      <w:r w:rsidR="00D765A1" w:rsidRPr="00763871">
        <w:rPr>
          <w:rFonts w:ascii="Times New Roman" w:eastAsia="Times New Roman" w:hAnsi="Times New Roman" w:cs="Times New Roman"/>
          <w:spacing w:val="-4"/>
          <w:sz w:val="24"/>
          <w:szCs w:val="24"/>
        </w:rPr>
        <w:t xml:space="preserve">roses merapikan ujung kuas </w:t>
      </w:r>
      <w:r w:rsidR="00D765A1" w:rsidRPr="00763871">
        <w:rPr>
          <w:rFonts w:ascii="Times New Roman" w:eastAsia="Times New Roman" w:hAnsi="Times New Roman" w:cs="Times New Roman"/>
          <w:i/>
          <w:spacing w:val="-4"/>
          <w:sz w:val="24"/>
          <w:szCs w:val="24"/>
        </w:rPr>
        <w:t>penyenteran</w:t>
      </w:r>
      <w:r w:rsidR="00D765A1" w:rsidRPr="00763871">
        <w:rPr>
          <w:rFonts w:ascii="Times New Roman" w:eastAsia="Times New Roman" w:hAnsi="Times New Roman" w:cs="Times New Roman"/>
          <w:spacing w:val="-4"/>
          <w:sz w:val="24"/>
          <w:szCs w:val="24"/>
        </w:rPr>
        <w:t xml:space="preserve">, </w:t>
      </w:r>
      <w:r w:rsidR="00794DAF" w:rsidRPr="00763871">
        <w:rPr>
          <w:rFonts w:ascii="Times New Roman" w:eastAsia="Times New Roman" w:hAnsi="Times New Roman" w:cs="Times New Roman"/>
          <w:spacing w:val="-4"/>
          <w:sz w:val="24"/>
          <w:szCs w:val="24"/>
        </w:rPr>
        <w:t>diperlu</w:t>
      </w:r>
      <w:r w:rsidRPr="00763871">
        <w:rPr>
          <w:rFonts w:ascii="Times New Roman" w:eastAsia="Times New Roman" w:hAnsi="Times New Roman" w:cs="Times New Roman"/>
          <w:spacing w:val="-4"/>
          <w:sz w:val="24"/>
          <w:szCs w:val="24"/>
        </w:rPr>
        <w:t xml:space="preserve">kan hati-hati. </w:t>
      </w:r>
      <w:r w:rsidR="00D765A1" w:rsidRPr="00763871">
        <w:rPr>
          <w:rFonts w:ascii="Times New Roman" w:eastAsia="Times New Roman" w:hAnsi="Times New Roman" w:cs="Times New Roman"/>
          <w:spacing w:val="-4"/>
          <w:sz w:val="24"/>
          <w:szCs w:val="24"/>
        </w:rPr>
        <w:t>Tujuan</w:t>
      </w:r>
      <w:r w:rsidRPr="00763871">
        <w:rPr>
          <w:rFonts w:ascii="Times New Roman" w:eastAsia="Times New Roman" w:hAnsi="Times New Roman" w:cs="Times New Roman"/>
          <w:spacing w:val="-4"/>
          <w:sz w:val="24"/>
          <w:szCs w:val="24"/>
        </w:rPr>
        <w:t>nya</w:t>
      </w:r>
      <w:r w:rsidR="00D765A1" w:rsidRPr="00763871">
        <w:rPr>
          <w:rFonts w:ascii="Times New Roman" w:eastAsia="Times New Roman" w:hAnsi="Times New Roman" w:cs="Times New Roman"/>
          <w:spacing w:val="-4"/>
          <w:sz w:val="24"/>
          <w:szCs w:val="24"/>
        </w:rPr>
        <w:t xml:space="preserve"> adalah untuk memastikan bahwa ujung kuas yang telah dipukul tetap utuh d</w:t>
      </w:r>
      <w:r w:rsidR="00877559" w:rsidRPr="00763871">
        <w:rPr>
          <w:rFonts w:ascii="Times New Roman" w:eastAsia="Times New Roman" w:hAnsi="Times New Roman" w:cs="Times New Roman"/>
          <w:spacing w:val="-4"/>
          <w:sz w:val="24"/>
          <w:szCs w:val="24"/>
        </w:rPr>
        <w:t>an tidak terpotong lebih lanjut.</w:t>
      </w:r>
      <w:r w:rsidR="00D765A1" w:rsidRPr="00763871">
        <w:rPr>
          <w:rFonts w:ascii="Times New Roman" w:eastAsia="Times New Roman" w:hAnsi="Times New Roman" w:cs="Times New Roman"/>
          <w:spacing w:val="-4"/>
          <w:sz w:val="24"/>
          <w:szCs w:val="24"/>
        </w:rPr>
        <w:t xml:space="preserve"> Kelemasan ujung kuas </w:t>
      </w:r>
      <w:r w:rsidR="00D765A1" w:rsidRPr="00763871">
        <w:rPr>
          <w:rFonts w:ascii="Times New Roman" w:eastAsia="Times New Roman" w:hAnsi="Times New Roman" w:cs="Times New Roman"/>
          <w:i/>
          <w:spacing w:val="-4"/>
          <w:sz w:val="24"/>
          <w:szCs w:val="24"/>
        </w:rPr>
        <w:t>penyenteran</w:t>
      </w:r>
      <w:r w:rsidR="00D765A1" w:rsidRPr="00763871">
        <w:rPr>
          <w:rFonts w:ascii="Times New Roman" w:eastAsia="Times New Roman" w:hAnsi="Times New Roman" w:cs="Times New Roman"/>
          <w:spacing w:val="-4"/>
          <w:sz w:val="24"/>
          <w:szCs w:val="24"/>
        </w:rPr>
        <w:t xml:space="preserve"> akan mempengaruhi hasil akhir dari proses </w:t>
      </w:r>
      <w:r w:rsidR="00D765A1" w:rsidRPr="00763871">
        <w:rPr>
          <w:rFonts w:ascii="Times New Roman" w:eastAsia="Times New Roman" w:hAnsi="Times New Roman" w:cs="Times New Roman"/>
          <w:i/>
          <w:spacing w:val="-4"/>
          <w:sz w:val="24"/>
          <w:szCs w:val="24"/>
        </w:rPr>
        <w:t>penyenteran</w:t>
      </w:r>
      <w:r w:rsidR="00D765A1" w:rsidRPr="00763871">
        <w:rPr>
          <w:rFonts w:ascii="Times New Roman" w:eastAsia="Times New Roman" w:hAnsi="Times New Roman" w:cs="Times New Roman"/>
          <w:spacing w:val="-4"/>
          <w:sz w:val="24"/>
          <w:szCs w:val="24"/>
        </w:rPr>
        <w:t xml:space="preserve">. </w:t>
      </w:r>
      <w:r w:rsidR="00794DAF" w:rsidRPr="00763871">
        <w:rPr>
          <w:rFonts w:ascii="Times New Roman" w:eastAsia="Times New Roman" w:hAnsi="Times New Roman" w:cs="Times New Roman"/>
          <w:spacing w:val="-4"/>
          <w:sz w:val="24"/>
          <w:szCs w:val="24"/>
        </w:rPr>
        <w:t>Hal itu dapat dilihat p</w:t>
      </w:r>
      <w:r w:rsidR="00D765A1" w:rsidRPr="00763871">
        <w:rPr>
          <w:rFonts w:ascii="Times New Roman" w:eastAsia="Times New Roman" w:hAnsi="Times New Roman" w:cs="Times New Roman"/>
          <w:spacing w:val="-4"/>
          <w:sz w:val="24"/>
          <w:szCs w:val="24"/>
        </w:rPr>
        <w:t xml:space="preserve">ada gambar yang dihasilkan, </w:t>
      </w:r>
      <w:r w:rsidR="00794DAF" w:rsidRPr="00763871">
        <w:rPr>
          <w:rFonts w:ascii="Times New Roman" w:eastAsia="Times New Roman" w:hAnsi="Times New Roman" w:cs="Times New Roman"/>
          <w:spacing w:val="-4"/>
          <w:sz w:val="24"/>
          <w:szCs w:val="24"/>
        </w:rPr>
        <w:t xml:space="preserve">bahwa </w:t>
      </w:r>
      <w:r w:rsidR="00D765A1" w:rsidRPr="00763871">
        <w:rPr>
          <w:rFonts w:ascii="Times New Roman" w:eastAsia="Times New Roman" w:hAnsi="Times New Roman" w:cs="Times New Roman"/>
          <w:spacing w:val="-4"/>
          <w:sz w:val="24"/>
          <w:szCs w:val="24"/>
        </w:rPr>
        <w:t xml:space="preserve">kuas </w:t>
      </w:r>
      <w:r w:rsidR="00D765A1" w:rsidRPr="00763871">
        <w:rPr>
          <w:rFonts w:ascii="Times New Roman" w:eastAsia="Times New Roman" w:hAnsi="Times New Roman" w:cs="Times New Roman"/>
          <w:i/>
          <w:spacing w:val="-4"/>
          <w:sz w:val="24"/>
          <w:szCs w:val="24"/>
        </w:rPr>
        <w:t>penyenteran</w:t>
      </w:r>
      <w:r w:rsidR="00D765A1" w:rsidRPr="00763871">
        <w:rPr>
          <w:rFonts w:ascii="Times New Roman" w:eastAsia="Times New Roman" w:hAnsi="Times New Roman" w:cs="Times New Roman"/>
          <w:spacing w:val="-4"/>
          <w:sz w:val="24"/>
          <w:szCs w:val="24"/>
        </w:rPr>
        <w:t xml:space="preserve"> siap digunakan dalam berbagai keperluan.</w:t>
      </w:r>
    </w:p>
    <w:p w14:paraId="2038C5B3" w14:textId="77777777" w:rsidR="00877559" w:rsidRPr="00763871" w:rsidRDefault="00877559" w:rsidP="00506FF1">
      <w:pPr>
        <w:keepNext/>
        <w:widowControl w:val="0"/>
        <w:autoSpaceDE w:val="0"/>
        <w:autoSpaceDN w:val="0"/>
        <w:spacing w:after="0" w:line="240" w:lineRule="auto"/>
        <w:ind w:left="686" w:hanging="11"/>
        <w:jc w:val="center"/>
        <w:rPr>
          <w:rFonts w:ascii="Times New Roman" w:eastAsia="Times New Roman" w:hAnsi="Times New Roman" w:cs="Times New Roman"/>
          <w:sz w:val="24"/>
          <w:szCs w:val="24"/>
        </w:rPr>
      </w:pPr>
      <w:r w:rsidRPr="00763871">
        <w:rPr>
          <w:rFonts w:ascii="Times New Roman" w:eastAsia="Times New Roman" w:hAnsi="Times New Roman" w:cs="Times New Roman"/>
          <w:noProof/>
          <w:spacing w:val="2"/>
          <w:sz w:val="24"/>
          <w:szCs w:val="24"/>
        </w:rPr>
        <w:drawing>
          <wp:anchor distT="0" distB="0" distL="114300" distR="114300" simplePos="0" relativeHeight="251622912" behindDoc="1" locked="0" layoutInCell="1" allowOverlap="1" wp14:anchorId="58448A97" wp14:editId="10CC4594">
            <wp:simplePos x="0" y="0"/>
            <wp:positionH relativeFrom="column">
              <wp:posOffset>66675</wp:posOffset>
            </wp:positionH>
            <wp:positionV relativeFrom="paragraph">
              <wp:posOffset>-396240</wp:posOffset>
            </wp:positionV>
            <wp:extent cx="2428875" cy="144857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8-31 at 02.46.55 (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6938" cy="1465316"/>
                    </a:xfrm>
                    <a:prstGeom prst="rect">
                      <a:avLst/>
                    </a:prstGeom>
                  </pic:spPr>
                </pic:pic>
              </a:graphicData>
            </a:graphic>
            <wp14:sizeRelH relativeFrom="page">
              <wp14:pctWidth>0</wp14:pctWidth>
            </wp14:sizeRelH>
            <wp14:sizeRelV relativeFrom="page">
              <wp14:pctHeight>0</wp14:pctHeight>
            </wp14:sizeRelV>
          </wp:anchor>
        </w:drawing>
      </w:r>
    </w:p>
    <w:p w14:paraId="3D05194D" w14:textId="77777777" w:rsidR="00877559" w:rsidRPr="00763871" w:rsidRDefault="00877559" w:rsidP="00506FF1">
      <w:pPr>
        <w:keepNext/>
        <w:widowControl w:val="0"/>
        <w:autoSpaceDE w:val="0"/>
        <w:autoSpaceDN w:val="0"/>
        <w:spacing w:after="0" w:line="240" w:lineRule="auto"/>
        <w:ind w:left="686" w:hanging="11"/>
        <w:jc w:val="center"/>
        <w:rPr>
          <w:rFonts w:ascii="Times New Roman" w:eastAsia="Times New Roman" w:hAnsi="Times New Roman" w:cs="Times New Roman"/>
          <w:sz w:val="24"/>
          <w:szCs w:val="24"/>
        </w:rPr>
      </w:pPr>
    </w:p>
    <w:p w14:paraId="07A87E6F" w14:textId="77777777" w:rsidR="00877559" w:rsidRPr="00763871" w:rsidRDefault="00877559" w:rsidP="00506FF1">
      <w:pPr>
        <w:keepNext/>
        <w:widowControl w:val="0"/>
        <w:autoSpaceDE w:val="0"/>
        <w:autoSpaceDN w:val="0"/>
        <w:spacing w:after="0" w:line="240" w:lineRule="auto"/>
        <w:ind w:left="686" w:hanging="11"/>
        <w:jc w:val="center"/>
        <w:rPr>
          <w:rFonts w:ascii="Times New Roman" w:eastAsia="Times New Roman" w:hAnsi="Times New Roman" w:cs="Times New Roman"/>
          <w:sz w:val="24"/>
          <w:szCs w:val="24"/>
        </w:rPr>
      </w:pPr>
    </w:p>
    <w:p w14:paraId="66072B88" w14:textId="77777777" w:rsidR="00877559" w:rsidRPr="00763871" w:rsidRDefault="00877559" w:rsidP="00506FF1">
      <w:pPr>
        <w:keepNext/>
        <w:widowControl w:val="0"/>
        <w:autoSpaceDE w:val="0"/>
        <w:autoSpaceDN w:val="0"/>
        <w:spacing w:after="0" w:line="240" w:lineRule="auto"/>
        <w:ind w:left="686" w:hanging="11"/>
        <w:jc w:val="center"/>
        <w:rPr>
          <w:rFonts w:ascii="Times New Roman" w:eastAsia="Times New Roman" w:hAnsi="Times New Roman" w:cs="Times New Roman"/>
          <w:sz w:val="24"/>
          <w:szCs w:val="24"/>
        </w:rPr>
      </w:pPr>
    </w:p>
    <w:p w14:paraId="3C1DFDFD" w14:textId="77777777" w:rsidR="00877559" w:rsidRPr="00763871" w:rsidRDefault="00877559" w:rsidP="00506FF1">
      <w:pPr>
        <w:keepNext/>
        <w:widowControl w:val="0"/>
        <w:autoSpaceDE w:val="0"/>
        <w:autoSpaceDN w:val="0"/>
        <w:spacing w:after="0" w:line="240" w:lineRule="auto"/>
        <w:ind w:left="686" w:hanging="11"/>
        <w:jc w:val="center"/>
        <w:rPr>
          <w:rFonts w:ascii="Times New Roman" w:eastAsia="Times New Roman" w:hAnsi="Times New Roman" w:cs="Times New Roman"/>
          <w:sz w:val="24"/>
          <w:szCs w:val="24"/>
        </w:rPr>
      </w:pPr>
    </w:p>
    <w:p w14:paraId="65A596DE" w14:textId="4116A764" w:rsidR="00D765A1" w:rsidRPr="00763871" w:rsidRDefault="00F40C6A" w:rsidP="00506FF1">
      <w:pPr>
        <w:spacing w:after="0" w:line="240" w:lineRule="auto"/>
        <w:jc w:val="both"/>
        <w:rPr>
          <w:rFonts w:ascii="Times New Roman" w:eastAsia="Times New Roman" w:hAnsi="Times New Roman" w:cs="Times New Roman"/>
          <w:bCs/>
          <w:spacing w:val="2"/>
          <w:sz w:val="24"/>
          <w:szCs w:val="24"/>
          <w:lang w:eastAsia="en-GB"/>
        </w:rPr>
      </w:pPr>
      <w:r w:rsidRPr="00763871">
        <w:rPr>
          <w:rFonts w:ascii="Times New Roman" w:eastAsia="Times New Roman" w:hAnsi="Times New Roman" w:cs="Times New Roman"/>
          <w:sz w:val="24"/>
          <w:szCs w:val="24"/>
        </w:rPr>
        <w:t xml:space="preserve">                                                                     </w:t>
      </w:r>
      <w:r w:rsidR="00E14F90" w:rsidRPr="00763871">
        <w:rPr>
          <w:rFonts w:ascii="Times New Roman" w:eastAsia="Times New Roman" w:hAnsi="Times New Roman" w:cs="Times New Roman"/>
          <w:sz w:val="24"/>
          <w:szCs w:val="24"/>
        </w:rPr>
        <w:t xml:space="preserve">         </w:t>
      </w:r>
      <w:r w:rsidR="007C79E6" w:rsidRPr="00763871">
        <w:rPr>
          <w:rFonts w:ascii="Times New Roman" w:eastAsia="Times New Roman" w:hAnsi="Times New Roman" w:cs="Times New Roman"/>
          <w:bCs/>
          <w:sz w:val="24"/>
          <w:szCs w:val="24"/>
          <w:lang w:val="en-ID" w:eastAsia="en-GB"/>
        </w:rPr>
        <w:t xml:space="preserve">Gambar </w:t>
      </w:r>
      <w:r w:rsidR="005B736E" w:rsidRPr="00763871">
        <w:rPr>
          <w:rFonts w:ascii="Times New Roman" w:eastAsia="Times New Roman" w:hAnsi="Times New Roman" w:cs="Times New Roman"/>
          <w:bCs/>
          <w:sz w:val="24"/>
          <w:szCs w:val="24"/>
          <w:lang w:val="en-ID" w:eastAsia="en-GB"/>
        </w:rPr>
        <w:t>3</w:t>
      </w:r>
      <w:r w:rsidR="007C79E6" w:rsidRPr="00763871">
        <w:rPr>
          <w:rFonts w:ascii="Times New Roman" w:eastAsia="Times New Roman" w:hAnsi="Times New Roman" w:cs="Times New Roman"/>
          <w:bCs/>
          <w:sz w:val="24"/>
          <w:szCs w:val="24"/>
          <w:lang w:val="en-ID" w:eastAsia="en-GB"/>
        </w:rPr>
        <w:t>.</w:t>
      </w:r>
      <w:r w:rsidR="00D765A1" w:rsidRPr="00763871">
        <w:rPr>
          <w:rFonts w:ascii="Times New Roman" w:eastAsia="Times New Roman" w:hAnsi="Times New Roman" w:cs="Times New Roman"/>
          <w:bCs/>
          <w:sz w:val="24"/>
          <w:szCs w:val="24"/>
          <w:lang w:val="en-ID" w:eastAsia="en-GB"/>
        </w:rPr>
        <w:t xml:space="preserve"> Kuas </w:t>
      </w:r>
      <w:r w:rsidR="00D765A1" w:rsidRPr="00763871">
        <w:rPr>
          <w:rFonts w:ascii="Times New Roman" w:eastAsia="Times New Roman" w:hAnsi="Times New Roman" w:cs="Times New Roman"/>
          <w:bCs/>
          <w:i/>
          <w:sz w:val="24"/>
          <w:szCs w:val="24"/>
          <w:lang w:val="en-ID" w:eastAsia="en-GB"/>
        </w:rPr>
        <w:t>Penyenteran</w:t>
      </w:r>
    </w:p>
    <w:p w14:paraId="1C99B930"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 xml:space="preserve">Kuas </w:t>
      </w:r>
      <w:r w:rsidRPr="00763871">
        <w:rPr>
          <w:rFonts w:ascii="Times New Roman" w:eastAsia="Times New Roman" w:hAnsi="Times New Roman" w:cs="Times New Roman"/>
          <w:i/>
          <w:spacing w:val="2"/>
          <w:sz w:val="24"/>
          <w:szCs w:val="24"/>
        </w:rPr>
        <w:t>Penyenteran</w:t>
      </w:r>
      <w:r w:rsidRPr="00763871">
        <w:rPr>
          <w:rFonts w:ascii="Times New Roman" w:eastAsia="Times New Roman" w:hAnsi="Times New Roman" w:cs="Times New Roman"/>
          <w:spacing w:val="2"/>
          <w:sz w:val="24"/>
          <w:szCs w:val="24"/>
        </w:rPr>
        <w:t xml:space="preserve"> memiliki peran krusial dalam memberikan efek pencahayaan pada objek. Fungsinya tidak hanya terbatas pada tahap </w:t>
      </w:r>
      <w:r w:rsidRPr="00763871">
        <w:rPr>
          <w:rFonts w:ascii="Times New Roman" w:eastAsia="Times New Roman" w:hAnsi="Times New Roman" w:cs="Times New Roman"/>
          <w:i/>
          <w:spacing w:val="2"/>
          <w:sz w:val="24"/>
          <w:szCs w:val="24"/>
        </w:rPr>
        <w:t>penyenteran</w:t>
      </w:r>
      <w:r w:rsidRPr="00763871">
        <w:rPr>
          <w:rFonts w:ascii="Times New Roman" w:eastAsia="Times New Roman" w:hAnsi="Times New Roman" w:cs="Times New Roman"/>
          <w:spacing w:val="2"/>
          <w:sz w:val="24"/>
          <w:szCs w:val="24"/>
        </w:rPr>
        <w:t>, melainkan digunakan dalam be</w:t>
      </w:r>
      <w:r w:rsidR="00B140EE" w:rsidRPr="00763871">
        <w:rPr>
          <w:rFonts w:ascii="Times New Roman" w:eastAsia="Times New Roman" w:hAnsi="Times New Roman" w:cs="Times New Roman"/>
          <w:spacing w:val="2"/>
          <w:sz w:val="24"/>
          <w:szCs w:val="24"/>
        </w:rPr>
        <w:t>rbagai tahapan</w:t>
      </w:r>
      <w:r w:rsidR="00621681" w:rsidRPr="00763871">
        <w:rPr>
          <w:rFonts w:ascii="Times New Roman" w:eastAsia="Times New Roman" w:hAnsi="Times New Roman" w:cs="Times New Roman"/>
          <w:spacing w:val="2"/>
          <w:sz w:val="24"/>
          <w:szCs w:val="24"/>
        </w:rPr>
        <w:t xml:space="preserve"> seperti </w:t>
      </w:r>
      <w:r w:rsidR="00621681" w:rsidRPr="00763871">
        <w:rPr>
          <w:rFonts w:ascii="Times New Roman" w:eastAsia="Times New Roman" w:hAnsi="Times New Roman" w:cs="Times New Roman"/>
          <w:i/>
          <w:spacing w:val="2"/>
          <w:sz w:val="24"/>
          <w:szCs w:val="24"/>
        </w:rPr>
        <w:t>ny</w:t>
      </w:r>
      <w:r w:rsidRPr="00763871">
        <w:rPr>
          <w:rFonts w:ascii="Times New Roman" w:eastAsia="Times New Roman" w:hAnsi="Times New Roman" w:cs="Times New Roman"/>
          <w:i/>
          <w:spacing w:val="2"/>
          <w:sz w:val="24"/>
          <w:szCs w:val="24"/>
        </w:rPr>
        <w:t>enter,</w:t>
      </w:r>
      <w:r w:rsidRPr="00763871">
        <w:rPr>
          <w:rFonts w:ascii="Times New Roman" w:eastAsia="Times New Roman" w:hAnsi="Times New Roman" w:cs="Times New Roman"/>
          <w:spacing w:val="2"/>
          <w:sz w:val="24"/>
          <w:szCs w:val="24"/>
        </w:rPr>
        <w:t xml:space="preserve"> </w:t>
      </w:r>
      <w:r w:rsidRPr="00763871">
        <w:rPr>
          <w:rFonts w:ascii="Times New Roman" w:eastAsia="Times New Roman" w:hAnsi="Times New Roman" w:cs="Times New Roman"/>
          <w:i/>
          <w:spacing w:val="2"/>
          <w:sz w:val="24"/>
          <w:szCs w:val="24"/>
        </w:rPr>
        <w:t>Nyelek</w:t>
      </w:r>
      <w:r w:rsidR="00621681" w:rsidRPr="00763871">
        <w:rPr>
          <w:rFonts w:ascii="Times New Roman" w:eastAsia="Times New Roman" w:hAnsi="Times New Roman" w:cs="Times New Roman"/>
          <w:spacing w:val="2"/>
          <w:sz w:val="24"/>
          <w:szCs w:val="24"/>
        </w:rPr>
        <w:t xml:space="preserve">, </w:t>
      </w:r>
      <w:r w:rsidR="00621681" w:rsidRPr="00763871">
        <w:rPr>
          <w:rFonts w:ascii="Times New Roman" w:eastAsia="Times New Roman" w:hAnsi="Times New Roman" w:cs="Times New Roman"/>
          <w:i/>
          <w:spacing w:val="2"/>
          <w:sz w:val="24"/>
          <w:szCs w:val="24"/>
        </w:rPr>
        <w:t>ngewarnin</w:t>
      </w:r>
      <w:r w:rsidR="00621681" w:rsidRPr="00763871">
        <w:rPr>
          <w:rFonts w:ascii="Times New Roman" w:eastAsia="Times New Roman" w:hAnsi="Times New Roman" w:cs="Times New Roman"/>
          <w:spacing w:val="2"/>
          <w:sz w:val="24"/>
          <w:szCs w:val="24"/>
        </w:rPr>
        <w:t xml:space="preserve"> (mewarai) dan</w:t>
      </w:r>
      <w:r w:rsidRPr="00763871">
        <w:rPr>
          <w:rFonts w:ascii="Times New Roman" w:eastAsia="Times New Roman" w:hAnsi="Times New Roman" w:cs="Times New Roman"/>
          <w:spacing w:val="2"/>
          <w:sz w:val="24"/>
          <w:szCs w:val="24"/>
        </w:rPr>
        <w:t xml:space="preserve"> </w:t>
      </w:r>
      <w:r w:rsidRPr="00763871">
        <w:rPr>
          <w:rFonts w:ascii="Times New Roman" w:eastAsia="Times New Roman" w:hAnsi="Times New Roman" w:cs="Times New Roman"/>
          <w:i/>
          <w:spacing w:val="2"/>
          <w:sz w:val="24"/>
          <w:szCs w:val="24"/>
        </w:rPr>
        <w:t>ngelem</w:t>
      </w:r>
      <w:r w:rsidRPr="00763871">
        <w:rPr>
          <w:rFonts w:ascii="Times New Roman" w:eastAsia="Times New Roman" w:hAnsi="Times New Roman" w:cs="Times New Roman"/>
          <w:spacing w:val="2"/>
          <w:sz w:val="24"/>
          <w:szCs w:val="24"/>
        </w:rPr>
        <w:t>. Dengan beragam p</w:t>
      </w:r>
      <w:r w:rsidR="00621681" w:rsidRPr="00763871">
        <w:rPr>
          <w:rFonts w:ascii="Times New Roman" w:eastAsia="Times New Roman" w:hAnsi="Times New Roman" w:cs="Times New Roman"/>
          <w:spacing w:val="2"/>
          <w:sz w:val="24"/>
          <w:szCs w:val="24"/>
        </w:rPr>
        <w:t>enggunaan</w:t>
      </w:r>
      <w:r w:rsidRPr="00763871">
        <w:rPr>
          <w:rFonts w:ascii="Times New Roman" w:eastAsia="Times New Roman" w:hAnsi="Times New Roman" w:cs="Times New Roman"/>
          <w:spacing w:val="2"/>
          <w:sz w:val="24"/>
          <w:szCs w:val="24"/>
        </w:rPr>
        <w:t xml:space="preserve">, kuas </w:t>
      </w:r>
      <w:r w:rsidRPr="00763871">
        <w:rPr>
          <w:rFonts w:ascii="Times New Roman" w:eastAsia="Times New Roman" w:hAnsi="Times New Roman" w:cs="Times New Roman"/>
          <w:i/>
          <w:spacing w:val="2"/>
          <w:sz w:val="24"/>
          <w:szCs w:val="24"/>
        </w:rPr>
        <w:t>penyenteran</w:t>
      </w:r>
      <w:r w:rsidR="00621681" w:rsidRPr="00763871">
        <w:rPr>
          <w:rFonts w:ascii="Times New Roman" w:eastAsia="Times New Roman" w:hAnsi="Times New Roman" w:cs="Times New Roman"/>
          <w:spacing w:val="2"/>
          <w:sz w:val="24"/>
          <w:szCs w:val="24"/>
        </w:rPr>
        <w:t xml:space="preserve"> menjadi alat serbaguna dan</w:t>
      </w:r>
      <w:r w:rsidRPr="00763871">
        <w:rPr>
          <w:rFonts w:ascii="Times New Roman" w:eastAsia="Times New Roman" w:hAnsi="Times New Roman" w:cs="Times New Roman"/>
          <w:spacing w:val="2"/>
          <w:sz w:val="24"/>
          <w:szCs w:val="24"/>
        </w:rPr>
        <w:t xml:space="preserve"> berperan dalam berbagai aspek.</w:t>
      </w:r>
    </w:p>
    <w:p w14:paraId="5062278D"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2"/>
          <w:sz w:val="24"/>
          <w:szCs w:val="24"/>
        </w:rPr>
        <w:t xml:space="preserve">Proses pengaplikasian kuas </w:t>
      </w:r>
      <w:r w:rsidRPr="00763871">
        <w:rPr>
          <w:rFonts w:ascii="Times New Roman" w:eastAsia="Times New Roman" w:hAnsi="Times New Roman" w:cs="Times New Roman"/>
          <w:i/>
          <w:spacing w:val="2"/>
          <w:sz w:val="24"/>
          <w:szCs w:val="24"/>
        </w:rPr>
        <w:t>penyenteran</w:t>
      </w:r>
      <w:r w:rsidRPr="00763871">
        <w:rPr>
          <w:rFonts w:ascii="Times New Roman" w:eastAsia="Times New Roman" w:hAnsi="Times New Roman" w:cs="Times New Roman"/>
          <w:spacing w:val="2"/>
          <w:sz w:val="24"/>
          <w:szCs w:val="24"/>
        </w:rPr>
        <w:t xml:space="preserve"> tidak hanya mencakup satu langkah, tetapi melibatkan sejumlah tahap</w:t>
      </w:r>
      <w:r w:rsidR="001E3654" w:rsidRPr="00763871">
        <w:rPr>
          <w:rFonts w:ascii="Times New Roman" w:eastAsia="Times New Roman" w:hAnsi="Times New Roman" w:cs="Times New Roman"/>
          <w:spacing w:val="2"/>
          <w:sz w:val="24"/>
          <w:szCs w:val="24"/>
        </w:rPr>
        <w:t>an</w:t>
      </w:r>
      <w:r w:rsidRPr="00763871">
        <w:rPr>
          <w:rFonts w:ascii="Times New Roman" w:eastAsia="Times New Roman" w:hAnsi="Times New Roman" w:cs="Times New Roman"/>
          <w:spacing w:val="2"/>
          <w:sz w:val="24"/>
          <w:szCs w:val="24"/>
        </w:rPr>
        <w:t xml:space="preserve"> yang berbeda. Selain memberikan efek pencahayaan yang diperlukan, kuas ini juga berperan dalam menghasilkan detail dan sentuhan akhir pada objek yang sedang dikerjakan. Dari tahap </w:t>
      </w:r>
      <w:r w:rsidRPr="00763871">
        <w:rPr>
          <w:rFonts w:ascii="Times New Roman" w:eastAsia="Times New Roman" w:hAnsi="Times New Roman" w:cs="Times New Roman"/>
          <w:i/>
          <w:spacing w:val="2"/>
          <w:sz w:val="24"/>
          <w:szCs w:val="24"/>
        </w:rPr>
        <w:t>nyenter</w:t>
      </w:r>
      <w:r w:rsidRPr="00763871">
        <w:rPr>
          <w:rFonts w:ascii="Times New Roman" w:eastAsia="Times New Roman" w:hAnsi="Times New Roman" w:cs="Times New Roman"/>
          <w:spacing w:val="2"/>
          <w:sz w:val="24"/>
          <w:szCs w:val="24"/>
        </w:rPr>
        <w:t xml:space="preserve"> hingga </w:t>
      </w:r>
      <w:r w:rsidRPr="00763871">
        <w:rPr>
          <w:rFonts w:ascii="Times New Roman" w:eastAsia="Times New Roman" w:hAnsi="Times New Roman" w:cs="Times New Roman"/>
          <w:i/>
          <w:spacing w:val="2"/>
          <w:sz w:val="24"/>
          <w:szCs w:val="24"/>
        </w:rPr>
        <w:t>ngelem</w:t>
      </w:r>
      <w:r w:rsidRPr="00763871">
        <w:rPr>
          <w:rFonts w:ascii="Times New Roman" w:eastAsia="Times New Roman" w:hAnsi="Times New Roman" w:cs="Times New Roman"/>
          <w:spacing w:val="2"/>
          <w:sz w:val="24"/>
          <w:szCs w:val="24"/>
        </w:rPr>
        <w:t xml:space="preserve">, kuas </w:t>
      </w:r>
      <w:r w:rsidRPr="00763871">
        <w:rPr>
          <w:rFonts w:ascii="Times New Roman" w:eastAsia="Times New Roman" w:hAnsi="Times New Roman" w:cs="Times New Roman"/>
          <w:i/>
          <w:spacing w:val="2"/>
          <w:sz w:val="24"/>
          <w:szCs w:val="24"/>
        </w:rPr>
        <w:t>penyenteran</w:t>
      </w:r>
      <w:r w:rsidRPr="00763871">
        <w:rPr>
          <w:rFonts w:ascii="Times New Roman" w:eastAsia="Times New Roman" w:hAnsi="Times New Roman" w:cs="Times New Roman"/>
          <w:spacing w:val="2"/>
          <w:sz w:val="24"/>
          <w:szCs w:val="24"/>
        </w:rPr>
        <w:t xml:space="preserve"> memastikan bahwa objek memiliki tampilan akhir yang memikat dengan kualitas pencahayaan dan tampilan yang konsisten.</w:t>
      </w:r>
    </w:p>
    <w:p w14:paraId="60942024" w14:textId="77777777" w:rsidR="00D765A1" w:rsidRPr="00763871" w:rsidRDefault="00D765A1" w:rsidP="00506FF1">
      <w:pPr>
        <w:pStyle w:val="ListParagraph"/>
        <w:widowControl w:val="0"/>
        <w:numPr>
          <w:ilvl w:val="0"/>
          <w:numId w:val="14"/>
        </w:numPr>
        <w:autoSpaceDE w:val="0"/>
        <w:autoSpaceDN w:val="0"/>
        <w:spacing w:after="0" w:line="240" w:lineRule="auto"/>
        <w:ind w:left="630" w:hanging="270"/>
        <w:rPr>
          <w:rFonts w:ascii="Times New Roman" w:eastAsia="Times New Roman" w:hAnsi="Times New Roman" w:cs="Times New Roman"/>
          <w:b/>
          <w:sz w:val="24"/>
          <w:szCs w:val="24"/>
        </w:rPr>
      </w:pPr>
      <w:r w:rsidRPr="00763871">
        <w:rPr>
          <w:rFonts w:ascii="Times New Roman" w:eastAsia="Times New Roman" w:hAnsi="Times New Roman" w:cs="Times New Roman"/>
          <w:b/>
          <w:sz w:val="24"/>
          <w:szCs w:val="24"/>
        </w:rPr>
        <w:t>Pengaplikasian Kuas Bambu ke Kanvas</w:t>
      </w:r>
    </w:p>
    <w:p w14:paraId="2DA1EFB4"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Pengaplikasian kuas bambu ke kanvas melibatkan serangkaian tahapan yang memerlukan kecermatan dan ketelitian. Selama proses ini, pengaturan tekanan pada kuas bambu, gerakan yang tepat, serta koordinasi antara tangan dengan mata menjadi faktor penentu dalam menciptakan goresan dan tekstur yang mengesankan pada kanvas. Keselarasan antara </w:t>
      </w:r>
      <w:r w:rsidR="00621681" w:rsidRPr="00763871">
        <w:rPr>
          <w:rFonts w:ascii="Times New Roman" w:eastAsia="Times New Roman" w:hAnsi="Times New Roman" w:cs="Times New Roman"/>
          <w:spacing w:val="4"/>
          <w:sz w:val="24"/>
          <w:szCs w:val="24"/>
        </w:rPr>
        <w:t xml:space="preserve">berbagai </w:t>
      </w:r>
      <w:r w:rsidRPr="00763871">
        <w:rPr>
          <w:rFonts w:ascii="Times New Roman" w:eastAsia="Times New Roman" w:hAnsi="Times New Roman" w:cs="Times New Roman"/>
          <w:spacing w:val="4"/>
          <w:sz w:val="24"/>
          <w:szCs w:val="24"/>
        </w:rPr>
        <w:t>elemen</w:t>
      </w:r>
      <w:r w:rsidR="00621681" w:rsidRPr="00763871">
        <w:rPr>
          <w:rFonts w:ascii="Times New Roman" w:eastAsia="Times New Roman" w:hAnsi="Times New Roman" w:cs="Times New Roman"/>
          <w:spacing w:val="4"/>
          <w:sz w:val="24"/>
          <w:szCs w:val="24"/>
        </w:rPr>
        <w:t>,</w:t>
      </w:r>
      <w:r w:rsidRPr="00763871">
        <w:rPr>
          <w:rFonts w:ascii="Times New Roman" w:eastAsia="Times New Roman" w:hAnsi="Times New Roman" w:cs="Times New Roman"/>
          <w:spacing w:val="4"/>
          <w:sz w:val="24"/>
          <w:szCs w:val="24"/>
        </w:rPr>
        <w:t xml:space="preserve"> berkontribusi </w:t>
      </w:r>
      <w:r w:rsidR="00621681" w:rsidRPr="00763871">
        <w:rPr>
          <w:rFonts w:ascii="Times New Roman" w:eastAsia="Times New Roman" w:hAnsi="Times New Roman" w:cs="Times New Roman"/>
          <w:spacing w:val="4"/>
          <w:sz w:val="24"/>
          <w:szCs w:val="24"/>
        </w:rPr>
        <w:t>pada kesuksesan</w:t>
      </w:r>
      <w:r w:rsidRPr="00763871">
        <w:rPr>
          <w:rFonts w:ascii="Times New Roman" w:eastAsia="Times New Roman" w:hAnsi="Times New Roman" w:cs="Times New Roman"/>
          <w:spacing w:val="4"/>
          <w:sz w:val="24"/>
          <w:szCs w:val="24"/>
        </w:rPr>
        <w:t xml:space="preserve"> dari aplikasi kuas bambu, menghasilkan karya seni yang unik dengan karakteristik v</w:t>
      </w:r>
      <w:r w:rsidR="001C6FDD" w:rsidRPr="00763871">
        <w:rPr>
          <w:rFonts w:ascii="Times New Roman" w:eastAsia="Times New Roman" w:hAnsi="Times New Roman" w:cs="Times New Roman"/>
          <w:spacing w:val="4"/>
          <w:sz w:val="24"/>
          <w:szCs w:val="24"/>
        </w:rPr>
        <w:t>isual yang khas. Adapun tahapan-</w:t>
      </w:r>
      <w:r w:rsidRPr="00763871">
        <w:rPr>
          <w:rFonts w:ascii="Times New Roman" w:eastAsia="Times New Roman" w:hAnsi="Times New Roman" w:cs="Times New Roman"/>
          <w:spacing w:val="4"/>
          <w:sz w:val="24"/>
          <w:szCs w:val="24"/>
        </w:rPr>
        <w:t xml:space="preserve">tahapan pengaplikasian kuas bambu ke kanvas </w:t>
      </w:r>
      <w:r w:rsidRPr="00763871">
        <w:rPr>
          <w:rFonts w:ascii="Times New Roman" w:eastAsia="Times New Roman" w:hAnsi="Times New Roman" w:cs="Times New Roman"/>
          <w:spacing w:val="4"/>
          <w:sz w:val="24"/>
          <w:szCs w:val="24"/>
        </w:rPr>
        <w:lastRenderedPageBreak/>
        <w:t xml:space="preserve">dapat diuraikan sebagai berikut: </w:t>
      </w:r>
    </w:p>
    <w:p w14:paraId="38759213" w14:textId="77777777" w:rsidR="00D765A1" w:rsidRPr="00763871" w:rsidRDefault="00D765A1" w:rsidP="00506FF1">
      <w:pPr>
        <w:pStyle w:val="ListParagraph"/>
        <w:widowControl w:val="0"/>
        <w:numPr>
          <w:ilvl w:val="0"/>
          <w:numId w:val="15"/>
        </w:numPr>
        <w:tabs>
          <w:tab w:val="left" w:pos="990"/>
        </w:tabs>
        <w:autoSpaceDE w:val="0"/>
        <w:autoSpaceDN w:val="0"/>
        <w:spacing w:after="0" w:line="240" w:lineRule="auto"/>
        <w:rPr>
          <w:rFonts w:ascii="Times New Roman" w:eastAsia="Times New Roman" w:hAnsi="Times New Roman" w:cs="Times New Roman"/>
          <w:b/>
          <w:spacing w:val="4"/>
          <w:sz w:val="24"/>
          <w:szCs w:val="24"/>
        </w:rPr>
      </w:pPr>
      <w:r w:rsidRPr="00763871">
        <w:rPr>
          <w:rFonts w:ascii="Times New Roman" w:eastAsia="Times New Roman" w:hAnsi="Times New Roman" w:cs="Times New Roman"/>
          <w:b/>
          <w:spacing w:val="4"/>
          <w:sz w:val="24"/>
          <w:szCs w:val="24"/>
        </w:rPr>
        <w:t xml:space="preserve"> </w:t>
      </w:r>
      <w:r w:rsidRPr="00763871">
        <w:rPr>
          <w:rFonts w:ascii="Times New Roman" w:eastAsia="Times New Roman" w:hAnsi="Times New Roman" w:cs="Times New Roman"/>
          <w:b/>
          <w:i/>
          <w:spacing w:val="4"/>
          <w:sz w:val="24"/>
          <w:szCs w:val="24"/>
        </w:rPr>
        <w:t>Nyawi</w:t>
      </w:r>
    </w:p>
    <w:p w14:paraId="1171B9E6"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i/>
          <w:spacing w:val="4"/>
          <w:sz w:val="24"/>
          <w:szCs w:val="24"/>
        </w:rPr>
        <w:t>Nyawi</w:t>
      </w:r>
      <w:r w:rsidRPr="00763871">
        <w:rPr>
          <w:rFonts w:ascii="Times New Roman" w:eastAsia="Times New Roman" w:hAnsi="Times New Roman" w:cs="Times New Roman"/>
          <w:spacing w:val="4"/>
          <w:sz w:val="24"/>
          <w:szCs w:val="24"/>
        </w:rPr>
        <w:t xml:space="preserve"> </w:t>
      </w:r>
      <w:r w:rsidR="00D27355" w:rsidRPr="00763871">
        <w:rPr>
          <w:rFonts w:ascii="Times New Roman" w:eastAsia="Times New Roman" w:hAnsi="Times New Roman" w:cs="Times New Roman"/>
          <w:spacing w:val="4"/>
          <w:sz w:val="24"/>
          <w:szCs w:val="24"/>
        </w:rPr>
        <w:t>yaitu proses penciptaan seni lukis klasik dan tradisional Bali melalui tahapan membuat kontur atau menegaskan sket</w:t>
      </w:r>
      <w:r w:rsidR="003A4219" w:rsidRPr="00763871">
        <w:rPr>
          <w:rFonts w:ascii="Times New Roman" w:eastAsia="Times New Roman" w:hAnsi="Times New Roman" w:cs="Times New Roman"/>
          <w:spacing w:val="4"/>
          <w:sz w:val="24"/>
          <w:szCs w:val="24"/>
        </w:rPr>
        <w:t xml:space="preserve"> (Setem, 2021: 246-247)</w:t>
      </w:r>
      <w:r w:rsidR="00D27355" w:rsidRPr="00763871">
        <w:rPr>
          <w:rFonts w:ascii="Times New Roman" w:eastAsia="Times New Roman" w:hAnsi="Times New Roman" w:cs="Times New Roman"/>
          <w:spacing w:val="4"/>
          <w:sz w:val="24"/>
          <w:szCs w:val="24"/>
        </w:rPr>
        <w:t xml:space="preserve">. </w:t>
      </w:r>
      <w:r w:rsidRPr="00763871">
        <w:rPr>
          <w:rFonts w:ascii="Times New Roman" w:eastAsia="Times New Roman" w:hAnsi="Times New Roman" w:cs="Times New Roman"/>
          <w:i/>
          <w:spacing w:val="4"/>
          <w:sz w:val="24"/>
          <w:szCs w:val="24"/>
        </w:rPr>
        <w:t>Nyawi</w:t>
      </w:r>
      <w:r w:rsidRPr="00763871">
        <w:rPr>
          <w:rFonts w:ascii="Times New Roman" w:eastAsia="Times New Roman" w:hAnsi="Times New Roman" w:cs="Times New Roman"/>
          <w:spacing w:val="4"/>
          <w:sz w:val="24"/>
          <w:szCs w:val="24"/>
        </w:rPr>
        <w:t xml:space="preserve"> dalam pe</w:t>
      </w:r>
      <w:r w:rsidR="001F299C" w:rsidRPr="00763871">
        <w:rPr>
          <w:rFonts w:ascii="Times New Roman" w:eastAsia="Times New Roman" w:hAnsi="Times New Roman" w:cs="Times New Roman"/>
          <w:spacing w:val="4"/>
          <w:sz w:val="24"/>
          <w:szCs w:val="24"/>
        </w:rPr>
        <w:t xml:space="preserve">mbuatan lukisan tradisional </w:t>
      </w:r>
      <w:r w:rsidR="001F1CD2" w:rsidRPr="00763871">
        <w:rPr>
          <w:rFonts w:ascii="Times New Roman" w:eastAsia="Times New Roman" w:hAnsi="Times New Roman" w:cs="Times New Roman"/>
          <w:spacing w:val="4"/>
          <w:sz w:val="24"/>
          <w:szCs w:val="24"/>
        </w:rPr>
        <w:t xml:space="preserve">Bali </w:t>
      </w:r>
      <w:r w:rsidR="001F299C" w:rsidRPr="00763871">
        <w:rPr>
          <w:rFonts w:ascii="Times New Roman" w:eastAsia="Times New Roman" w:hAnsi="Times New Roman" w:cs="Times New Roman"/>
          <w:spacing w:val="4"/>
          <w:sz w:val="24"/>
          <w:szCs w:val="24"/>
        </w:rPr>
        <w:t>di Desa</w:t>
      </w:r>
      <w:r w:rsidR="001C6FDD" w:rsidRPr="00763871">
        <w:rPr>
          <w:rFonts w:ascii="Times New Roman" w:eastAsia="Times New Roman" w:hAnsi="Times New Roman" w:cs="Times New Roman"/>
          <w:spacing w:val="4"/>
          <w:sz w:val="24"/>
          <w:szCs w:val="24"/>
        </w:rPr>
        <w:t xml:space="preserve"> Peliatan</w:t>
      </w:r>
      <w:r w:rsidRPr="00763871">
        <w:rPr>
          <w:rFonts w:ascii="Times New Roman" w:eastAsia="Times New Roman" w:hAnsi="Times New Roman" w:cs="Times New Roman"/>
          <w:spacing w:val="4"/>
          <w:sz w:val="24"/>
          <w:szCs w:val="24"/>
        </w:rPr>
        <w:t xml:space="preserve"> dapat diartikan sebagai langkah untuk memperkuat dan menebalkan sketsa yang telah diaplikasikan di atas kanvas. Dalam esensi</w:t>
      </w:r>
      <w:r w:rsidR="00206023" w:rsidRPr="00763871">
        <w:rPr>
          <w:rFonts w:ascii="Times New Roman" w:eastAsia="Times New Roman" w:hAnsi="Times New Roman" w:cs="Times New Roman"/>
          <w:spacing w:val="4"/>
          <w:sz w:val="24"/>
          <w:szCs w:val="24"/>
        </w:rPr>
        <w:t xml:space="preserve"> ini,</w:t>
      </w:r>
      <w:r w:rsidRPr="00763871">
        <w:rPr>
          <w:rFonts w:ascii="Times New Roman" w:eastAsia="Times New Roman" w:hAnsi="Times New Roman" w:cs="Times New Roman"/>
          <w:spacing w:val="4"/>
          <w:sz w:val="24"/>
          <w:szCs w:val="24"/>
        </w:rPr>
        <w:t xml:space="preserve"> </w:t>
      </w:r>
      <w:r w:rsidRPr="00763871">
        <w:rPr>
          <w:rFonts w:ascii="Times New Roman" w:eastAsia="Times New Roman" w:hAnsi="Times New Roman" w:cs="Times New Roman"/>
          <w:i/>
          <w:spacing w:val="4"/>
          <w:sz w:val="24"/>
          <w:szCs w:val="24"/>
        </w:rPr>
        <w:t>Nyawi</w:t>
      </w:r>
      <w:r w:rsidR="005B7B38" w:rsidRPr="00763871">
        <w:rPr>
          <w:rFonts w:ascii="Times New Roman" w:eastAsia="Times New Roman" w:hAnsi="Times New Roman" w:cs="Times New Roman"/>
          <w:spacing w:val="4"/>
          <w:sz w:val="24"/>
          <w:szCs w:val="24"/>
        </w:rPr>
        <w:t xml:space="preserve"> adalah langkah</w:t>
      </w:r>
      <w:r w:rsidR="00C224C1" w:rsidRPr="00763871">
        <w:rPr>
          <w:rFonts w:ascii="Times New Roman" w:eastAsia="Times New Roman" w:hAnsi="Times New Roman" w:cs="Times New Roman"/>
          <w:spacing w:val="4"/>
          <w:sz w:val="24"/>
          <w:szCs w:val="24"/>
        </w:rPr>
        <w:t xml:space="preserve"> penting</w:t>
      </w:r>
      <w:r w:rsidRPr="00763871">
        <w:rPr>
          <w:rFonts w:ascii="Times New Roman" w:eastAsia="Times New Roman" w:hAnsi="Times New Roman" w:cs="Times New Roman"/>
          <w:spacing w:val="4"/>
          <w:sz w:val="24"/>
          <w:szCs w:val="24"/>
        </w:rPr>
        <w:t xml:space="preserve"> dalam mengembangkan elemen-elemen awal yang telah ditetapkan pada kanvas menjadi</w:t>
      </w:r>
      <w:r w:rsidR="00C224C1" w:rsidRPr="00763871">
        <w:rPr>
          <w:rFonts w:ascii="Times New Roman" w:eastAsia="Times New Roman" w:hAnsi="Times New Roman" w:cs="Times New Roman"/>
          <w:spacing w:val="4"/>
          <w:sz w:val="24"/>
          <w:szCs w:val="24"/>
        </w:rPr>
        <w:t xml:space="preserve"> bentuk </w:t>
      </w:r>
      <w:r w:rsidRPr="00763871">
        <w:rPr>
          <w:rFonts w:ascii="Times New Roman" w:eastAsia="Times New Roman" w:hAnsi="Times New Roman" w:cs="Times New Roman"/>
          <w:spacing w:val="4"/>
          <w:sz w:val="24"/>
          <w:szCs w:val="24"/>
        </w:rPr>
        <w:t xml:space="preserve">lebih berdimensi dan jelas. Dalam proses ini, seniman menggunakan dua jenis kuas yang berperan penting dalam menciptakan detail dan efek yang diinginkan dalam lukisan. Pertama adalah kuas dengan ujung berbentuk mata pena. Kuas ini menjadi pilihan yang tepat untuk objek lukisan yang memerlukan detail halus dan kompleks, seperti ukiran-ukiran halus pada lukisan. Kuas ini memungkinkan seniman untuk mengaplikasikan tinta dengan presisi tinggi, menerjemahkan garis-garis halus dari sketsa awal menjadi elemen visual yang lebih tegas dan kaya akan detail. Dengan menggunakan teknik goresan yang terkontrol, seniman dapat membentuk struktur, garis kontur, serta elemen-elemen kompleks lainnya dalam lukisan. Dengan ujung kuas yang sangat tajam dan runcing, seniman dapat mengaplikasikan tinta dengan akurasi tinggi, serta menciptakan garis-garis tipis, membentuk detail rumit. </w:t>
      </w:r>
    </w:p>
    <w:p w14:paraId="52F55B9C"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Di sisi lain, kuas dengan ujung menyerupai kuas </w:t>
      </w:r>
      <w:r w:rsidRPr="00763871">
        <w:rPr>
          <w:rFonts w:ascii="Times New Roman" w:eastAsia="Times New Roman" w:hAnsi="Times New Roman" w:cs="Times New Roman"/>
          <w:i/>
          <w:spacing w:val="4"/>
          <w:sz w:val="24"/>
          <w:szCs w:val="24"/>
        </w:rPr>
        <w:t>pengesek</w:t>
      </w:r>
      <w:r w:rsidRPr="00763871">
        <w:rPr>
          <w:rFonts w:ascii="Times New Roman" w:eastAsia="Times New Roman" w:hAnsi="Times New Roman" w:cs="Times New Roman"/>
          <w:spacing w:val="4"/>
          <w:sz w:val="24"/>
          <w:szCs w:val="24"/>
        </w:rPr>
        <w:t xml:space="preserve"> tetapi lebih kecil dimanfaatkan pada objek yang lebih luas, seperti latar belakang atau elemen yang lebih besar dalam lukisan. Kuas ini memiliki kemampuan untuk mengendalikan tebal-tipisnya tinta yang diaplikasikan, memberikan kontrol lebih besar dalam </w:t>
      </w:r>
      <w:r w:rsidRPr="00763871">
        <w:rPr>
          <w:rFonts w:ascii="Times New Roman" w:eastAsia="Times New Roman" w:hAnsi="Times New Roman" w:cs="Times New Roman"/>
          <w:spacing w:val="4"/>
          <w:sz w:val="24"/>
          <w:szCs w:val="24"/>
        </w:rPr>
        <w:t xml:space="preserve">menghasilkan berbagai lebar garis dan variasi dalam penampakan tinta. Hal ini memungkinkan seniman menciptakan tekstur yang beragam dan dimensi lebih dalam pada karya seni. Dalam keseluruhan proses </w:t>
      </w:r>
      <w:r w:rsidRPr="00763871">
        <w:rPr>
          <w:rFonts w:ascii="Times New Roman" w:eastAsia="Times New Roman" w:hAnsi="Times New Roman" w:cs="Times New Roman"/>
          <w:i/>
          <w:spacing w:val="4"/>
          <w:sz w:val="24"/>
          <w:szCs w:val="24"/>
        </w:rPr>
        <w:t>Nyawi</w:t>
      </w:r>
      <w:r w:rsidRPr="00763871">
        <w:rPr>
          <w:rFonts w:ascii="Times New Roman" w:eastAsia="Times New Roman" w:hAnsi="Times New Roman" w:cs="Times New Roman"/>
          <w:spacing w:val="4"/>
          <w:sz w:val="24"/>
          <w:szCs w:val="24"/>
        </w:rPr>
        <w:t>, keahlian seniman dalam mengendalikan goresan dan tebal tinta menjadi kunci. Kombinasi antara pemilihan kuas yang tepat dan teknik pengaplikasian yang</w:t>
      </w:r>
      <w:r w:rsidR="00D9618B" w:rsidRPr="00763871">
        <w:rPr>
          <w:rFonts w:ascii="Times New Roman" w:eastAsia="Times New Roman" w:hAnsi="Times New Roman" w:cs="Times New Roman"/>
          <w:spacing w:val="4"/>
          <w:sz w:val="24"/>
          <w:szCs w:val="24"/>
        </w:rPr>
        <w:t xml:space="preserve"> terampil membentuk fondasi</w:t>
      </w:r>
      <w:r w:rsidRPr="00763871">
        <w:rPr>
          <w:rFonts w:ascii="Times New Roman" w:eastAsia="Times New Roman" w:hAnsi="Times New Roman" w:cs="Times New Roman"/>
          <w:spacing w:val="4"/>
          <w:sz w:val="24"/>
          <w:szCs w:val="24"/>
        </w:rPr>
        <w:t xml:space="preserve"> tahap awal pembuat</w:t>
      </w:r>
      <w:r w:rsidR="00D9618B" w:rsidRPr="00763871">
        <w:rPr>
          <w:rFonts w:ascii="Times New Roman" w:eastAsia="Times New Roman" w:hAnsi="Times New Roman" w:cs="Times New Roman"/>
          <w:spacing w:val="4"/>
          <w:sz w:val="24"/>
          <w:szCs w:val="24"/>
        </w:rPr>
        <w:t>an lukisan tradisional gaya Peliatan</w:t>
      </w:r>
      <w:r w:rsidRPr="00763871">
        <w:rPr>
          <w:rFonts w:ascii="Times New Roman" w:eastAsia="Times New Roman" w:hAnsi="Times New Roman" w:cs="Times New Roman"/>
          <w:spacing w:val="4"/>
          <w:sz w:val="24"/>
          <w:szCs w:val="24"/>
        </w:rPr>
        <w:t xml:space="preserve">. Tahap </w:t>
      </w:r>
      <w:r w:rsidRPr="00763871">
        <w:rPr>
          <w:rFonts w:ascii="Times New Roman" w:eastAsia="Times New Roman" w:hAnsi="Times New Roman" w:cs="Times New Roman"/>
          <w:i/>
          <w:spacing w:val="4"/>
          <w:sz w:val="24"/>
          <w:szCs w:val="24"/>
        </w:rPr>
        <w:t>Nyawi</w:t>
      </w:r>
      <w:r w:rsidRPr="00763871">
        <w:rPr>
          <w:rFonts w:ascii="Times New Roman" w:eastAsia="Times New Roman" w:hAnsi="Times New Roman" w:cs="Times New Roman"/>
          <w:spacing w:val="4"/>
          <w:sz w:val="24"/>
          <w:szCs w:val="24"/>
        </w:rPr>
        <w:t xml:space="preserve"> ini menciptakan dasar karakter visual dan kesan estetika yang unik da</w:t>
      </w:r>
      <w:r w:rsidR="00D9618B" w:rsidRPr="00763871">
        <w:rPr>
          <w:rFonts w:ascii="Times New Roman" w:eastAsia="Times New Roman" w:hAnsi="Times New Roman" w:cs="Times New Roman"/>
          <w:spacing w:val="4"/>
          <w:sz w:val="24"/>
          <w:szCs w:val="24"/>
        </w:rPr>
        <w:t>ri lukisan tradisional gaya Peliatan. Hal tersebut</w:t>
      </w:r>
      <w:r w:rsidRPr="00763871">
        <w:rPr>
          <w:rFonts w:ascii="Times New Roman" w:eastAsia="Times New Roman" w:hAnsi="Times New Roman" w:cs="Times New Roman"/>
          <w:spacing w:val="4"/>
          <w:sz w:val="24"/>
          <w:szCs w:val="24"/>
        </w:rPr>
        <w:t xml:space="preserve"> terus berkembang pada tahapan-tahapan dalam pembuatan karya seni.</w:t>
      </w:r>
    </w:p>
    <w:p w14:paraId="29C84C36" w14:textId="77777777" w:rsidR="00D765A1" w:rsidRPr="00763871" w:rsidRDefault="00206023" w:rsidP="00506FF1">
      <w:pPr>
        <w:pStyle w:val="ListParagraph"/>
        <w:widowControl w:val="0"/>
        <w:numPr>
          <w:ilvl w:val="0"/>
          <w:numId w:val="15"/>
        </w:numPr>
        <w:autoSpaceDE w:val="0"/>
        <w:autoSpaceDN w:val="0"/>
        <w:spacing w:after="0" w:line="240" w:lineRule="auto"/>
        <w:ind w:left="900" w:hanging="191"/>
        <w:rPr>
          <w:rFonts w:ascii="Times New Roman" w:eastAsia="Times New Roman" w:hAnsi="Times New Roman" w:cs="Times New Roman"/>
          <w:b/>
          <w:i/>
          <w:spacing w:val="4"/>
          <w:sz w:val="24"/>
          <w:szCs w:val="24"/>
        </w:rPr>
      </w:pPr>
      <w:r w:rsidRPr="00763871">
        <w:rPr>
          <w:rFonts w:ascii="Times New Roman" w:eastAsia="Times New Roman" w:hAnsi="Times New Roman" w:cs="Times New Roman"/>
          <w:b/>
          <w:spacing w:val="4"/>
          <w:sz w:val="24"/>
          <w:szCs w:val="24"/>
        </w:rPr>
        <w:t xml:space="preserve"> </w:t>
      </w:r>
      <w:r w:rsidR="00D765A1" w:rsidRPr="00763871">
        <w:rPr>
          <w:rFonts w:ascii="Times New Roman" w:eastAsia="Times New Roman" w:hAnsi="Times New Roman" w:cs="Times New Roman"/>
          <w:b/>
          <w:i/>
          <w:spacing w:val="4"/>
          <w:sz w:val="24"/>
          <w:szCs w:val="24"/>
        </w:rPr>
        <w:t>Ngeskes</w:t>
      </w:r>
    </w:p>
    <w:p w14:paraId="0420739C"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Sebelum memasuki tahap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langkah awal yang dilakukan adalah menerapkan sketsa awal pada permukaan yang akan diolah. Sketsa umumnya diaplikasikan dengan menggunakan teknik </w:t>
      </w:r>
      <w:r w:rsidRPr="00763871">
        <w:rPr>
          <w:rFonts w:ascii="Times New Roman" w:eastAsia="Times New Roman" w:hAnsi="Times New Roman" w:cs="Times New Roman"/>
          <w:i/>
          <w:spacing w:val="4"/>
          <w:sz w:val="24"/>
          <w:szCs w:val="24"/>
        </w:rPr>
        <w:t>cawi</w:t>
      </w:r>
      <w:r w:rsidRPr="00763871">
        <w:rPr>
          <w:rFonts w:ascii="Times New Roman" w:eastAsia="Times New Roman" w:hAnsi="Times New Roman" w:cs="Times New Roman"/>
          <w:spacing w:val="4"/>
          <w:sz w:val="24"/>
          <w:szCs w:val="24"/>
        </w:rPr>
        <w:t xml:space="preserve">, yaitu metode menggambar yang menggunakan garis-garis halus. Setelah sketsa berhasil diaplikasikan, proses selanjutnya melibatkan penggunaan kuas bulu untuk melakukan proses abur. Melalui gerakan yang lembut dan terarah, seniman mengaburkan garis-garis sketsa, menciptakan </w:t>
      </w:r>
      <w:r w:rsidR="006E04E8" w:rsidRPr="00763871">
        <w:rPr>
          <w:rFonts w:ascii="Times New Roman" w:eastAsia="Times New Roman" w:hAnsi="Times New Roman" w:cs="Times New Roman"/>
          <w:spacing w:val="4"/>
          <w:sz w:val="24"/>
          <w:szCs w:val="24"/>
        </w:rPr>
        <w:t>efek lembut serta</w:t>
      </w:r>
      <w:r w:rsidRPr="00763871">
        <w:rPr>
          <w:rFonts w:ascii="Times New Roman" w:eastAsia="Times New Roman" w:hAnsi="Times New Roman" w:cs="Times New Roman"/>
          <w:spacing w:val="4"/>
          <w:sz w:val="24"/>
          <w:szCs w:val="24"/>
        </w:rPr>
        <w:t xml:space="preserve"> transisi warna yang lebih halus pada permukaan kanvas. </w:t>
      </w:r>
    </w:p>
    <w:p w14:paraId="6BFFDFCA"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Ketika berurusan dengan objek yang memiliki dimensi lebih kecil, pendekatan yang lebih detail menjadi sangat relevan. Hal ini dilakukan dengan menggunakan kuas yang memiliki ukuran leb</w:t>
      </w:r>
      <w:r w:rsidR="00B07006" w:rsidRPr="00763871">
        <w:rPr>
          <w:rFonts w:ascii="Times New Roman" w:eastAsia="Times New Roman" w:hAnsi="Times New Roman" w:cs="Times New Roman"/>
          <w:spacing w:val="4"/>
          <w:sz w:val="24"/>
          <w:szCs w:val="24"/>
        </w:rPr>
        <w:t>ih kecil</w:t>
      </w:r>
      <w:r w:rsidRPr="00763871">
        <w:rPr>
          <w:rFonts w:ascii="Times New Roman" w:eastAsia="Times New Roman" w:hAnsi="Times New Roman" w:cs="Times New Roman"/>
          <w:spacing w:val="4"/>
          <w:sz w:val="24"/>
          <w:szCs w:val="24"/>
        </w:rPr>
        <w:t>, tujuannya adalah untuk mengejar setiap det</w:t>
      </w:r>
      <w:r w:rsidR="00B07006" w:rsidRPr="00763871">
        <w:rPr>
          <w:rFonts w:ascii="Times New Roman" w:eastAsia="Times New Roman" w:hAnsi="Times New Roman" w:cs="Times New Roman"/>
          <w:spacing w:val="4"/>
          <w:sz w:val="24"/>
          <w:szCs w:val="24"/>
        </w:rPr>
        <w:t>a</w:t>
      </w:r>
      <w:r w:rsidRPr="00763871">
        <w:rPr>
          <w:rFonts w:ascii="Times New Roman" w:eastAsia="Times New Roman" w:hAnsi="Times New Roman" w:cs="Times New Roman"/>
          <w:spacing w:val="4"/>
          <w:sz w:val="24"/>
          <w:szCs w:val="24"/>
        </w:rPr>
        <w:t xml:space="preserve">il objek dengan akurasi tinggi. Dengan alat yang sesuai, seniman dapat menambahkan nuansa dan detail-detail kecil yang akan memberikan karakteristik khusus pada objek dikerjakan. Namun, saat menghadapi </w:t>
      </w:r>
      <w:r w:rsidRPr="00763871">
        <w:rPr>
          <w:rFonts w:ascii="Times New Roman" w:eastAsia="Times New Roman" w:hAnsi="Times New Roman" w:cs="Times New Roman"/>
          <w:spacing w:val="4"/>
          <w:sz w:val="24"/>
          <w:szCs w:val="24"/>
        </w:rPr>
        <w:lastRenderedPageBreak/>
        <w:t xml:space="preserve">objek yang memiliki dimensi lebih besar, pendekatan yang lebih efisien menjadi pertimbangan utama. Oleh karena itu, digunakanlah kuas </w:t>
      </w:r>
      <w:r w:rsidRPr="00763871">
        <w:rPr>
          <w:rFonts w:ascii="Times New Roman" w:eastAsia="Times New Roman" w:hAnsi="Times New Roman" w:cs="Times New Roman"/>
          <w:i/>
          <w:spacing w:val="4"/>
          <w:sz w:val="24"/>
          <w:szCs w:val="24"/>
        </w:rPr>
        <w:t>pengeskesan</w:t>
      </w:r>
      <w:r w:rsidRPr="00763871">
        <w:rPr>
          <w:rFonts w:ascii="Times New Roman" w:eastAsia="Times New Roman" w:hAnsi="Times New Roman" w:cs="Times New Roman"/>
          <w:spacing w:val="4"/>
          <w:sz w:val="24"/>
          <w:szCs w:val="24"/>
        </w:rPr>
        <w:t xml:space="preserve"> yang memiliki ukuran lebih besar. Peng</w:t>
      </w:r>
      <w:r w:rsidR="00B07006" w:rsidRPr="00763871">
        <w:rPr>
          <w:rFonts w:ascii="Times New Roman" w:eastAsia="Times New Roman" w:hAnsi="Times New Roman" w:cs="Times New Roman"/>
          <w:spacing w:val="4"/>
          <w:sz w:val="24"/>
          <w:szCs w:val="24"/>
        </w:rPr>
        <w:t>gunaan kuas yang lebih besar, memungkinkan seniman</w:t>
      </w:r>
      <w:r w:rsidRPr="00763871">
        <w:rPr>
          <w:rFonts w:ascii="Times New Roman" w:eastAsia="Times New Roman" w:hAnsi="Times New Roman" w:cs="Times New Roman"/>
          <w:spacing w:val="4"/>
          <w:sz w:val="24"/>
          <w:szCs w:val="24"/>
        </w:rPr>
        <w:t xml:space="preserve"> menggambarkan area yang lebih luas dalam waktu lebih singkat. Efisiensi menjadi penting terutama saat melakukan proses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pada objek yang memiliki tingk</w:t>
      </w:r>
      <w:r w:rsidR="005B7B38" w:rsidRPr="00763871">
        <w:rPr>
          <w:rFonts w:ascii="Times New Roman" w:eastAsia="Times New Roman" w:hAnsi="Times New Roman" w:cs="Times New Roman"/>
          <w:spacing w:val="4"/>
          <w:sz w:val="24"/>
          <w:szCs w:val="24"/>
        </w:rPr>
        <w:t>at kompleksitas dan dimensi</w:t>
      </w:r>
      <w:r w:rsidRPr="00763871">
        <w:rPr>
          <w:rFonts w:ascii="Times New Roman" w:eastAsia="Times New Roman" w:hAnsi="Times New Roman" w:cs="Times New Roman"/>
          <w:spacing w:val="4"/>
          <w:sz w:val="24"/>
          <w:szCs w:val="24"/>
        </w:rPr>
        <w:t xml:space="preserve"> lebih besar.</w:t>
      </w:r>
    </w:p>
    <w:p w14:paraId="52394A75"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 xml:space="preserve">Pada tahap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komponen ketekunan dan kesabaran memiliki peran yang signifikan. Semakin berkualitas hasil yang diperoleh dalam tahap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semakin lancar tahapan berikutnya. Dalam hal ini, akurasi dalam melaksanakan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membentuk fondasi yang kokoh dalam penciptaan karya seni. Lebih jauh lagi, posisi kuas saat melakukan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juga memiliki dampak yang substansial. Mengatur posisi kuas dalam posisi datar membantu dalam menghasilkan goresan yang lebih halus dan terkendali. Penggunaan kuas juga perlu dilakukan dengan gerakan yang perlahan dan terarah, mengingat setiap goresan akan memiliki dampak terhadap hasil akhir. </w:t>
      </w:r>
    </w:p>
    <w:p w14:paraId="7AEA50ED"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91"/>
        <w:rPr>
          <w:rFonts w:ascii="Times New Roman" w:eastAsia="Times New Roman" w:hAnsi="Times New Roman" w:cs="Times New Roman"/>
          <w:b/>
          <w:spacing w:val="4"/>
          <w:sz w:val="24"/>
          <w:szCs w:val="24"/>
        </w:rPr>
      </w:pPr>
      <w:r w:rsidRPr="00763871">
        <w:rPr>
          <w:rFonts w:ascii="Times New Roman" w:eastAsia="Times New Roman" w:hAnsi="Times New Roman" w:cs="Times New Roman"/>
          <w:b/>
          <w:i/>
          <w:spacing w:val="4"/>
          <w:sz w:val="24"/>
          <w:szCs w:val="24"/>
        </w:rPr>
        <w:t>Nyenter</w:t>
      </w:r>
    </w:p>
    <w:p w14:paraId="0A2F9FEB" w14:textId="77777777" w:rsidR="00E06339"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merupakan </w:t>
      </w:r>
      <w:r w:rsidR="004C7DB9" w:rsidRPr="00763871">
        <w:rPr>
          <w:rFonts w:ascii="Times New Roman" w:eastAsia="Times New Roman" w:hAnsi="Times New Roman" w:cs="Times New Roman"/>
          <w:spacing w:val="4"/>
          <w:sz w:val="24"/>
          <w:szCs w:val="24"/>
        </w:rPr>
        <w:t>proses penciptaan seni lukis tradisional Bali, melalui tahapan penyelesaian atau finishing dengan memberikan penyinaran pada bagian-bagian bentuk yang menonjol, agar tampak lebih kontras (Setem, 2021: 247). P</w:t>
      </w:r>
      <w:r w:rsidRPr="00763871">
        <w:rPr>
          <w:rFonts w:ascii="Times New Roman" w:eastAsia="Times New Roman" w:hAnsi="Times New Roman" w:cs="Times New Roman"/>
          <w:spacing w:val="4"/>
          <w:sz w:val="24"/>
          <w:szCs w:val="24"/>
        </w:rPr>
        <w:t xml:space="preserve">roses </w:t>
      </w:r>
      <w:r w:rsidRPr="00763871">
        <w:rPr>
          <w:rFonts w:ascii="Times New Roman" w:eastAsia="Times New Roman" w:hAnsi="Times New Roman" w:cs="Times New Roman"/>
          <w:i/>
          <w:spacing w:val="4"/>
          <w:sz w:val="24"/>
          <w:szCs w:val="24"/>
        </w:rPr>
        <w:t>Nyenter</w:t>
      </w:r>
      <w:r w:rsidR="004C7DB9" w:rsidRPr="00763871">
        <w:rPr>
          <w:rFonts w:ascii="Times New Roman" w:eastAsia="Times New Roman" w:hAnsi="Times New Roman" w:cs="Times New Roman"/>
          <w:spacing w:val="4"/>
          <w:sz w:val="24"/>
          <w:szCs w:val="24"/>
        </w:rPr>
        <w:t xml:space="preserve"> dalam</w:t>
      </w:r>
      <w:r w:rsidRPr="00763871">
        <w:rPr>
          <w:rFonts w:ascii="Times New Roman" w:eastAsia="Times New Roman" w:hAnsi="Times New Roman" w:cs="Times New Roman"/>
          <w:spacing w:val="4"/>
          <w:sz w:val="24"/>
          <w:szCs w:val="24"/>
        </w:rPr>
        <w:t xml:space="preserve"> kuas ba</w:t>
      </w:r>
      <w:r w:rsidR="004C7DB9" w:rsidRPr="00763871">
        <w:rPr>
          <w:rFonts w:ascii="Times New Roman" w:eastAsia="Times New Roman" w:hAnsi="Times New Roman" w:cs="Times New Roman"/>
          <w:spacing w:val="4"/>
          <w:sz w:val="24"/>
          <w:szCs w:val="24"/>
        </w:rPr>
        <w:t>mbu memiliki peran sentral untuk</w:t>
      </w:r>
      <w:r w:rsidRPr="00763871">
        <w:rPr>
          <w:rFonts w:ascii="Times New Roman" w:eastAsia="Times New Roman" w:hAnsi="Times New Roman" w:cs="Times New Roman"/>
          <w:spacing w:val="4"/>
          <w:sz w:val="24"/>
          <w:szCs w:val="24"/>
        </w:rPr>
        <w:t xml:space="preserve"> memberikan dimensi baru pada objek lukisan. Fungsinya adalah untuk menghasilkan permainan antara gelap dan terang pada objek, serta memberikan warna kuning pada ukiran maupun warna putih pada objek selain ukiran. </w:t>
      </w:r>
      <w:r w:rsidR="004C7DB9" w:rsidRPr="00763871">
        <w:rPr>
          <w:rFonts w:ascii="Times New Roman" w:eastAsia="Times New Roman" w:hAnsi="Times New Roman" w:cs="Times New Roman"/>
          <w:spacing w:val="4"/>
          <w:sz w:val="24"/>
          <w:szCs w:val="24"/>
        </w:rPr>
        <w:t xml:space="preserve">Adapun proses nyenter tersebut yaitu: </w:t>
      </w:r>
      <w:r w:rsidR="004C7DB9" w:rsidRPr="00763871">
        <w:rPr>
          <w:rFonts w:ascii="Times New Roman" w:eastAsia="Times New Roman" w:hAnsi="Times New Roman" w:cs="Times New Roman"/>
          <w:color w:val="000000" w:themeColor="text1"/>
          <w:spacing w:val="4"/>
          <w:sz w:val="24"/>
          <w:szCs w:val="24"/>
        </w:rPr>
        <w:t>pertama</w:t>
      </w:r>
      <w:r w:rsidR="004029CB" w:rsidRPr="00763871">
        <w:rPr>
          <w:rFonts w:ascii="Times New Roman" w:eastAsia="Times New Roman" w:hAnsi="Times New Roman" w:cs="Times New Roman"/>
          <w:color w:val="000000" w:themeColor="text1"/>
          <w:spacing w:val="4"/>
          <w:sz w:val="24"/>
          <w:szCs w:val="24"/>
        </w:rPr>
        <w:t>,</w:t>
      </w:r>
      <w:r w:rsidR="004C7DB9" w:rsidRPr="00763871">
        <w:rPr>
          <w:rFonts w:ascii="Times New Roman" w:eastAsia="Times New Roman" w:hAnsi="Times New Roman" w:cs="Times New Roman"/>
          <w:color w:val="FF0000"/>
          <w:spacing w:val="4"/>
          <w:sz w:val="24"/>
          <w:szCs w:val="24"/>
        </w:rPr>
        <w:t xml:space="preserve"> </w:t>
      </w:r>
      <w:r w:rsidRPr="00763871">
        <w:rPr>
          <w:rFonts w:ascii="Times New Roman" w:eastAsia="Times New Roman" w:hAnsi="Times New Roman" w:cs="Times New Roman"/>
          <w:spacing w:val="4"/>
          <w:sz w:val="24"/>
          <w:szCs w:val="24"/>
        </w:rPr>
        <w:t xml:space="preserve">proses </w:t>
      </w: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warna putih, </w:t>
      </w:r>
      <w:r w:rsidRPr="00763871">
        <w:rPr>
          <w:rFonts w:ascii="Times New Roman" w:eastAsia="Times New Roman" w:hAnsi="Times New Roman" w:cs="Times New Roman"/>
          <w:spacing w:val="4"/>
          <w:sz w:val="24"/>
          <w:szCs w:val="24"/>
        </w:rPr>
        <w:t xml:space="preserve">pada objek lukisan yang melibatkan manusia atau elemen lainnya selain ukiran, bagian dalam ujung kuas bambu digunakan. Teknik ini memerlukan penggunaan warna putih yang memiliki kekentalan setengah. Dalam menggunakan kuas ini, metode yang hampir serupa dengan proses </w:t>
      </w:r>
      <w:r w:rsidRPr="00763871">
        <w:rPr>
          <w:rFonts w:ascii="Times New Roman" w:eastAsia="Times New Roman" w:hAnsi="Times New Roman" w:cs="Times New Roman"/>
          <w:i/>
          <w:spacing w:val="4"/>
          <w:sz w:val="24"/>
          <w:szCs w:val="24"/>
        </w:rPr>
        <w:t>ngeskes</w:t>
      </w:r>
      <w:r w:rsidRPr="00763871">
        <w:rPr>
          <w:rFonts w:ascii="Times New Roman" w:eastAsia="Times New Roman" w:hAnsi="Times New Roman" w:cs="Times New Roman"/>
          <w:spacing w:val="4"/>
          <w:sz w:val="24"/>
          <w:szCs w:val="24"/>
        </w:rPr>
        <w:t xml:space="preserve"> diaplikasikan. Hal ini memungkinkan seniman untuk menciptakan efek pencahayaan yang tepat dan nuansa warna sesuai dengan objek yang sedang dikerjakan</w:t>
      </w:r>
      <w:r w:rsidR="00E06339" w:rsidRPr="00763871">
        <w:rPr>
          <w:rFonts w:ascii="Times New Roman" w:eastAsia="Times New Roman" w:hAnsi="Times New Roman" w:cs="Times New Roman"/>
          <w:spacing w:val="4"/>
          <w:sz w:val="24"/>
          <w:szCs w:val="24"/>
        </w:rPr>
        <w:t>.</w:t>
      </w:r>
      <w:r w:rsidRPr="00763871">
        <w:rPr>
          <w:rFonts w:ascii="Times New Roman" w:eastAsia="Times New Roman" w:hAnsi="Times New Roman" w:cs="Times New Roman"/>
          <w:spacing w:val="4"/>
          <w:sz w:val="24"/>
          <w:szCs w:val="24"/>
        </w:rPr>
        <w:t xml:space="preserve"> </w:t>
      </w:r>
    </w:p>
    <w:p w14:paraId="6016ABBF" w14:textId="77777777" w:rsidR="00D765A1" w:rsidRPr="00763871" w:rsidRDefault="001F10AA"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Sementara</w:t>
      </w:r>
      <w:r w:rsidR="00D765A1" w:rsidRPr="00763871">
        <w:rPr>
          <w:rFonts w:ascii="Times New Roman" w:eastAsia="Times New Roman" w:hAnsi="Times New Roman" w:cs="Times New Roman"/>
          <w:spacing w:val="4"/>
          <w:sz w:val="24"/>
          <w:szCs w:val="24"/>
        </w:rPr>
        <w:t xml:space="preserve"> proses </w:t>
      </w:r>
      <w:r w:rsidR="00D765A1" w:rsidRPr="00763871">
        <w:rPr>
          <w:rFonts w:ascii="Times New Roman" w:eastAsia="Times New Roman" w:hAnsi="Times New Roman" w:cs="Times New Roman"/>
          <w:i/>
          <w:spacing w:val="4"/>
          <w:sz w:val="24"/>
          <w:szCs w:val="24"/>
        </w:rPr>
        <w:t>Nyenter</w:t>
      </w:r>
      <w:r w:rsidR="00D765A1" w:rsidRPr="00763871">
        <w:rPr>
          <w:rFonts w:ascii="Times New Roman" w:eastAsia="Times New Roman" w:hAnsi="Times New Roman" w:cs="Times New Roman"/>
          <w:spacing w:val="4"/>
          <w:sz w:val="24"/>
          <w:szCs w:val="24"/>
        </w:rPr>
        <w:t xml:space="preserve"> ukiran, pendekatan yang berbeda digunakan. Ujung kuas yang lebih lancip digunakan, mengingat detail ukiran biasanya rumit dan berukuran kecil. Dalam hal ini, kelemasan uj</w:t>
      </w:r>
      <w:r w:rsidR="009F29D0" w:rsidRPr="00763871">
        <w:rPr>
          <w:rFonts w:ascii="Times New Roman" w:eastAsia="Times New Roman" w:hAnsi="Times New Roman" w:cs="Times New Roman"/>
          <w:spacing w:val="4"/>
          <w:sz w:val="24"/>
          <w:szCs w:val="24"/>
        </w:rPr>
        <w:t>ung kuas menjadi faktor penting</w:t>
      </w:r>
      <w:r w:rsidR="00D765A1" w:rsidRPr="00763871">
        <w:rPr>
          <w:rFonts w:ascii="Times New Roman" w:eastAsia="Times New Roman" w:hAnsi="Times New Roman" w:cs="Times New Roman"/>
          <w:spacing w:val="4"/>
          <w:sz w:val="24"/>
          <w:szCs w:val="24"/>
        </w:rPr>
        <w:t xml:space="preserve"> dan cara penggunaan kuas harus tegak untuk menghasilkan efek yang akurat. Warna yang diterapkan dalam tahap ini dicampur dengan sedikit air hingga mencapai konsistensi setengah kental. Pemilihan kekentalan </w:t>
      </w:r>
      <w:r w:rsidR="009F29D0" w:rsidRPr="00763871">
        <w:rPr>
          <w:rFonts w:ascii="Times New Roman" w:eastAsia="Times New Roman" w:hAnsi="Times New Roman" w:cs="Times New Roman"/>
          <w:spacing w:val="4"/>
          <w:sz w:val="24"/>
          <w:szCs w:val="24"/>
        </w:rPr>
        <w:t xml:space="preserve">warna </w:t>
      </w:r>
      <w:r w:rsidR="00D765A1" w:rsidRPr="00763871">
        <w:rPr>
          <w:rFonts w:ascii="Times New Roman" w:eastAsia="Times New Roman" w:hAnsi="Times New Roman" w:cs="Times New Roman"/>
          <w:spacing w:val="4"/>
          <w:sz w:val="24"/>
          <w:szCs w:val="24"/>
        </w:rPr>
        <w:t xml:space="preserve">yang tepat sangat penting, karena jika terlalu cair, warna yang diaplikasikan oleh kuas akan terlalu tipis dan tidak menghasilkan efek diharapkan. Proses </w:t>
      </w:r>
      <w:r w:rsidR="00D765A1" w:rsidRPr="00763871">
        <w:rPr>
          <w:rFonts w:ascii="Times New Roman" w:eastAsia="Times New Roman" w:hAnsi="Times New Roman" w:cs="Times New Roman"/>
          <w:i/>
          <w:spacing w:val="4"/>
          <w:sz w:val="24"/>
          <w:szCs w:val="24"/>
        </w:rPr>
        <w:t>Nyenter</w:t>
      </w:r>
      <w:r w:rsidR="00D765A1" w:rsidRPr="00763871">
        <w:rPr>
          <w:rFonts w:ascii="Times New Roman" w:eastAsia="Times New Roman" w:hAnsi="Times New Roman" w:cs="Times New Roman"/>
          <w:spacing w:val="4"/>
          <w:sz w:val="24"/>
          <w:szCs w:val="24"/>
        </w:rPr>
        <w:t xml:space="preserve"> memungkinkan seniman untuk mengatur cahaya dan nuansa warna dengan presisi, menciptakan dim</w:t>
      </w:r>
      <w:r w:rsidR="009F29D0" w:rsidRPr="00763871">
        <w:rPr>
          <w:rFonts w:ascii="Times New Roman" w:eastAsia="Times New Roman" w:hAnsi="Times New Roman" w:cs="Times New Roman"/>
          <w:spacing w:val="4"/>
          <w:sz w:val="24"/>
          <w:szCs w:val="24"/>
        </w:rPr>
        <w:t>ensi visual yang lebih dalam serta</w:t>
      </w:r>
      <w:r w:rsidR="00D765A1" w:rsidRPr="00763871">
        <w:rPr>
          <w:rFonts w:ascii="Times New Roman" w:eastAsia="Times New Roman" w:hAnsi="Times New Roman" w:cs="Times New Roman"/>
          <w:spacing w:val="4"/>
          <w:sz w:val="24"/>
          <w:szCs w:val="24"/>
        </w:rPr>
        <w:t xml:space="preserve"> menggambarkan karakteristik khusus pada objek lukisan. Melalui perpaduan teknik dan ketelitian, tahap ini memberikan sentuhan akhi</w:t>
      </w:r>
      <w:r w:rsidR="009F29D0" w:rsidRPr="00763871">
        <w:rPr>
          <w:rFonts w:ascii="Times New Roman" w:eastAsia="Times New Roman" w:hAnsi="Times New Roman" w:cs="Times New Roman"/>
          <w:spacing w:val="4"/>
          <w:sz w:val="24"/>
          <w:szCs w:val="24"/>
        </w:rPr>
        <w:t>r yang menonjol dalam lukisan</w:t>
      </w:r>
      <w:r w:rsidR="00D765A1" w:rsidRPr="00763871">
        <w:rPr>
          <w:rFonts w:ascii="Times New Roman" w:eastAsia="Times New Roman" w:hAnsi="Times New Roman" w:cs="Times New Roman"/>
          <w:spacing w:val="4"/>
          <w:sz w:val="24"/>
          <w:szCs w:val="24"/>
        </w:rPr>
        <w:t xml:space="preserve"> tradisional</w:t>
      </w:r>
      <w:r w:rsidR="009F29D0" w:rsidRPr="00763871">
        <w:rPr>
          <w:rFonts w:ascii="Times New Roman" w:eastAsia="Times New Roman" w:hAnsi="Times New Roman" w:cs="Times New Roman"/>
          <w:spacing w:val="4"/>
          <w:sz w:val="24"/>
          <w:szCs w:val="24"/>
        </w:rPr>
        <w:t xml:space="preserve"> Bali</w:t>
      </w:r>
      <w:r w:rsidR="00E06339" w:rsidRPr="00763871">
        <w:rPr>
          <w:rFonts w:ascii="Times New Roman" w:eastAsia="Times New Roman" w:hAnsi="Times New Roman" w:cs="Times New Roman"/>
          <w:spacing w:val="4"/>
          <w:sz w:val="24"/>
          <w:szCs w:val="24"/>
        </w:rPr>
        <w:t>.</w:t>
      </w:r>
      <w:r w:rsidR="00D765A1" w:rsidRPr="00763871">
        <w:rPr>
          <w:rFonts w:ascii="Times New Roman" w:eastAsia="Times New Roman" w:hAnsi="Times New Roman" w:cs="Times New Roman"/>
          <w:spacing w:val="4"/>
          <w:sz w:val="24"/>
          <w:szCs w:val="24"/>
        </w:rPr>
        <w:t xml:space="preserve"> </w:t>
      </w:r>
    </w:p>
    <w:p w14:paraId="60C7B320"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91"/>
        <w:rPr>
          <w:rFonts w:ascii="Times New Roman" w:eastAsia="Times New Roman" w:hAnsi="Times New Roman" w:cs="Times New Roman"/>
          <w:b/>
          <w:spacing w:val="4"/>
          <w:sz w:val="24"/>
          <w:szCs w:val="24"/>
        </w:rPr>
      </w:pPr>
      <w:r w:rsidRPr="00763871">
        <w:rPr>
          <w:rFonts w:ascii="Times New Roman" w:eastAsia="Times New Roman" w:hAnsi="Times New Roman" w:cs="Times New Roman"/>
          <w:b/>
          <w:i/>
          <w:spacing w:val="4"/>
          <w:sz w:val="24"/>
          <w:szCs w:val="24"/>
        </w:rPr>
        <w:t>Nyelek</w:t>
      </w:r>
      <w:r w:rsidRPr="00763871">
        <w:rPr>
          <w:rFonts w:ascii="Times New Roman" w:eastAsia="Times New Roman" w:hAnsi="Times New Roman" w:cs="Times New Roman"/>
          <w:b/>
          <w:spacing w:val="4"/>
          <w:sz w:val="24"/>
          <w:szCs w:val="24"/>
        </w:rPr>
        <w:t xml:space="preserve"> </w:t>
      </w:r>
    </w:p>
    <w:p w14:paraId="4C35472A" w14:textId="77777777" w:rsidR="00200630"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i/>
          <w:spacing w:val="4"/>
          <w:sz w:val="24"/>
          <w:szCs w:val="24"/>
        </w:rPr>
        <w:t>Nyelek</w:t>
      </w:r>
      <w:r w:rsidRPr="00763871">
        <w:rPr>
          <w:rFonts w:ascii="Times New Roman" w:eastAsia="Times New Roman" w:hAnsi="Times New Roman" w:cs="Times New Roman"/>
          <w:spacing w:val="4"/>
          <w:sz w:val="24"/>
          <w:szCs w:val="24"/>
        </w:rPr>
        <w:t xml:space="preserve"> adalah tahap yang mengikuti proses </w:t>
      </w: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ukiran dalam pembuatan lukisan tradisional. Tahap ini memiliki tujuan y</w:t>
      </w:r>
      <w:r w:rsidR="00A97B5E" w:rsidRPr="00763871">
        <w:rPr>
          <w:rFonts w:ascii="Times New Roman" w:eastAsia="Times New Roman" w:hAnsi="Times New Roman" w:cs="Times New Roman"/>
          <w:spacing w:val="4"/>
          <w:sz w:val="24"/>
          <w:szCs w:val="24"/>
        </w:rPr>
        <w:t>ang sangat spesifik, yaitu</w:t>
      </w:r>
      <w:r w:rsidRPr="00763871">
        <w:rPr>
          <w:rFonts w:ascii="Times New Roman" w:eastAsia="Times New Roman" w:hAnsi="Times New Roman" w:cs="Times New Roman"/>
          <w:spacing w:val="4"/>
          <w:sz w:val="24"/>
          <w:szCs w:val="24"/>
        </w:rPr>
        <w:t xml:space="preserve"> memperbaiki bentuk ukiran yang mengalami kerusakan selama proses </w:t>
      </w: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sebelumnya. Dalam proses ini, seniman bekerja dengan menggunakan warna merah </w:t>
      </w:r>
      <w:r w:rsidRPr="00763871">
        <w:rPr>
          <w:rFonts w:ascii="Times New Roman" w:eastAsia="Times New Roman" w:hAnsi="Times New Roman" w:cs="Times New Roman"/>
          <w:spacing w:val="4"/>
          <w:sz w:val="24"/>
          <w:szCs w:val="24"/>
        </w:rPr>
        <w:lastRenderedPageBreak/>
        <w:t>yang dicampur dengan sedikit warna hitam. Tujuannya untuk menciptakan efek visual unik pada objek yang tengah dikerjakan</w:t>
      </w:r>
      <w:r w:rsidR="00E06339" w:rsidRPr="00763871">
        <w:rPr>
          <w:rFonts w:ascii="Times New Roman" w:eastAsia="Times New Roman" w:hAnsi="Times New Roman" w:cs="Times New Roman"/>
          <w:spacing w:val="4"/>
          <w:sz w:val="24"/>
          <w:szCs w:val="24"/>
        </w:rPr>
        <w:t>.</w:t>
      </w:r>
      <w:r w:rsidRPr="00763871">
        <w:rPr>
          <w:rFonts w:ascii="Times New Roman" w:eastAsia="Times New Roman" w:hAnsi="Times New Roman" w:cs="Times New Roman"/>
          <w:spacing w:val="4"/>
          <w:sz w:val="24"/>
          <w:szCs w:val="24"/>
        </w:rPr>
        <w:t xml:space="preserve"> </w:t>
      </w:r>
    </w:p>
    <w:p w14:paraId="07F2632A" w14:textId="12A482A9" w:rsidR="00E06339" w:rsidRPr="00763871" w:rsidRDefault="00DA5479"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Tahap</w:t>
      </w:r>
      <w:r w:rsidR="00D765A1" w:rsidRPr="00763871">
        <w:rPr>
          <w:rFonts w:ascii="Times New Roman" w:eastAsia="Times New Roman" w:hAnsi="Times New Roman" w:cs="Times New Roman"/>
          <w:spacing w:val="4"/>
          <w:sz w:val="24"/>
          <w:szCs w:val="24"/>
        </w:rPr>
        <w:t xml:space="preserve"> </w:t>
      </w:r>
      <w:r w:rsidR="00D765A1" w:rsidRPr="00763871">
        <w:rPr>
          <w:rFonts w:ascii="Times New Roman" w:eastAsia="Times New Roman" w:hAnsi="Times New Roman" w:cs="Times New Roman"/>
          <w:i/>
          <w:spacing w:val="4"/>
          <w:sz w:val="24"/>
          <w:szCs w:val="24"/>
        </w:rPr>
        <w:t>Nyelek</w:t>
      </w:r>
      <w:r w:rsidR="00D765A1" w:rsidRPr="00763871">
        <w:rPr>
          <w:rFonts w:ascii="Times New Roman" w:eastAsia="Times New Roman" w:hAnsi="Times New Roman" w:cs="Times New Roman"/>
          <w:spacing w:val="4"/>
          <w:sz w:val="24"/>
          <w:szCs w:val="24"/>
        </w:rPr>
        <w:t xml:space="preserve"> dijalankan untuk memperbaiki dan mengembalikan bentuk serta proporsi yang mungkin terpengaruh selama proses sebelumnya. Seniman menggunakan warna merah sebagai dasar, yang secara tradisional menggambarkan inti kehidupan dan energi. Namun, dalam proses ini, warna merah biasanya dicampur dengan sedikit warna hitam untuk menciptakan nuansa yang lebih dalam dan menonjo</w:t>
      </w:r>
      <w:r w:rsidR="00E06339" w:rsidRPr="00763871">
        <w:rPr>
          <w:rFonts w:ascii="Times New Roman" w:eastAsia="Times New Roman" w:hAnsi="Times New Roman" w:cs="Times New Roman"/>
          <w:spacing w:val="4"/>
          <w:sz w:val="24"/>
          <w:szCs w:val="24"/>
        </w:rPr>
        <w:t xml:space="preserve">lkan detail serta tekstur objek. </w:t>
      </w:r>
    </w:p>
    <w:p w14:paraId="78D2FD86"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Proses </w:t>
      </w:r>
      <w:r w:rsidRPr="00763871">
        <w:rPr>
          <w:rFonts w:ascii="Times New Roman" w:eastAsia="Times New Roman" w:hAnsi="Times New Roman" w:cs="Times New Roman"/>
          <w:i/>
          <w:spacing w:val="4"/>
          <w:sz w:val="24"/>
          <w:szCs w:val="24"/>
        </w:rPr>
        <w:t>Nyelek</w:t>
      </w:r>
      <w:r w:rsidRPr="00763871">
        <w:rPr>
          <w:rFonts w:ascii="Times New Roman" w:eastAsia="Times New Roman" w:hAnsi="Times New Roman" w:cs="Times New Roman"/>
          <w:spacing w:val="4"/>
          <w:sz w:val="24"/>
          <w:szCs w:val="24"/>
        </w:rPr>
        <w:t xml:space="preserve"> merupakan langkah krusial dalam menghadirkan kesempurnaan pada ukiran, memberikan kesempatan pada seniman untuk melakukan koreksi dan perbaikan yang diperlukan. Teknik ini memungkinkan seniman untuk memastikan bahwa setiap elemen ukiran terlihat jelas dan tepat, dengan proporsi yang akurat sesuai dengan konsep diinginkan. Penggunaan warna merah dan hitam memberikan dimensi baru pada lukisan, menambah</w:t>
      </w:r>
      <w:r w:rsidR="00A97B5E" w:rsidRPr="00763871">
        <w:rPr>
          <w:rFonts w:ascii="Times New Roman" w:eastAsia="Times New Roman" w:hAnsi="Times New Roman" w:cs="Times New Roman"/>
          <w:spacing w:val="4"/>
          <w:sz w:val="24"/>
          <w:szCs w:val="24"/>
        </w:rPr>
        <w:t xml:space="preserve"> </w:t>
      </w:r>
      <w:r w:rsidRPr="00763871">
        <w:rPr>
          <w:rFonts w:ascii="Times New Roman" w:eastAsia="Times New Roman" w:hAnsi="Times New Roman" w:cs="Times New Roman"/>
          <w:spacing w:val="4"/>
          <w:sz w:val="24"/>
          <w:szCs w:val="24"/>
        </w:rPr>
        <w:t>kedalaman dan karakter yang lebih kaya</w:t>
      </w:r>
      <w:r w:rsidR="00E06339" w:rsidRPr="00763871">
        <w:rPr>
          <w:rFonts w:ascii="Times New Roman" w:eastAsia="Times New Roman" w:hAnsi="Times New Roman" w:cs="Times New Roman"/>
          <w:spacing w:val="4"/>
          <w:sz w:val="24"/>
          <w:szCs w:val="24"/>
        </w:rPr>
        <w:t>.</w:t>
      </w:r>
    </w:p>
    <w:p w14:paraId="5154F185"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91"/>
        <w:rPr>
          <w:rFonts w:ascii="Times New Roman" w:eastAsia="Times New Roman" w:hAnsi="Times New Roman" w:cs="Times New Roman"/>
          <w:b/>
          <w:spacing w:val="4"/>
          <w:sz w:val="24"/>
          <w:szCs w:val="24"/>
        </w:rPr>
      </w:pPr>
      <w:r w:rsidRPr="00763871">
        <w:rPr>
          <w:rFonts w:ascii="Times New Roman" w:eastAsia="Times New Roman" w:hAnsi="Times New Roman" w:cs="Times New Roman"/>
          <w:b/>
          <w:i/>
          <w:spacing w:val="4"/>
          <w:sz w:val="24"/>
          <w:szCs w:val="24"/>
        </w:rPr>
        <w:t>Nyenter Warna</w:t>
      </w:r>
      <w:r w:rsidRPr="00763871">
        <w:rPr>
          <w:rFonts w:ascii="Times New Roman" w:eastAsia="Times New Roman" w:hAnsi="Times New Roman" w:cs="Times New Roman"/>
          <w:b/>
          <w:spacing w:val="4"/>
          <w:sz w:val="24"/>
          <w:szCs w:val="24"/>
        </w:rPr>
        <w:t xml:space="preserve"> </w:t>
      </w:r>
    </w:p>
    <w:p w14:paraId="42C24E43" w14:textId="77777777" w:rsidR="00D765A1" w:rsidRPr="00763871" w:rsidRDefault="00206023"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i/>
          <w:spacing w:val="4"/>
          <w:sz w:val="24"/>
          <w:szCs w:val="24"/>
        </w:rPr>
        <w:t>N</w:t>
      </w:r>
      <w:r w:rsidR="00D765A1" w:rsidRPr="00763871">
        <w:rPr>
          <w:rFonts w:ascii="Times New Roman" w:eastAsia="Times New Roman" w:hAnsi="Times New Roman" w:cs="Times New Roman"/>
          <w:i/>
          <w:spacing w:val="4"/>
          <w:sz w:val="24"/>
          <w:szCs w:val="24"/>
        </w:rPr>
        <w:t>yenter</w:t>
      </w:r>
      <w:r w:rsidR="00D765A1" w:rsidRPr="00763871">
        <w:rPr>
          <w:rFonts w:ascii="Times New Roman" w:eastAsia="Times New Roman" w:hAnsi="Times New Roman" w:cs="Times New Roman"/>
          <w:spacing w:val="4"/>
          <w:sz w:val="24"/>
          <w:szCs w:val="24"/>
        </w:rPr>
        <w:t xml:space="preserve"> memiliki fungsi yang berbeda namun tet</w:t>
      </w:r>
      <w:r w:rsidR="00563FC4" w:rsidRPr="00763871">
        <w:rPr>
          <w:rFonts w:ascii="Times New Roman" w:eastAsia="Times New Roman" w:hAnsi="Times New Roman" w:cs="Times New Roman"/>
          <w:spacing w:val="4"/>
          <w:sz w:val="24"/>
          <w:szCs w:val="24"/>
        </w:rPr>
        <w:t>ap signifikan. W</w:t>
      </w:r>
      <w:r w:rsidR="00D765A1" w:rsidRPr="00763871">
        <w:rPr>
          <w:rFonts w:ascii="Times New Roman" w:eastAsia="Times New Roman" w:hAnsi="Times New Roman" w:cs="Times New Roman"/>
          <w:spacing w:val="4"/>
          <w:sz w:val="24"/>
          <w:szCs w:val="24"/>
        </w:rPr>
        <w:t xml:space="preserve">arna tertentu ditumpuk secara bertahap, mengikuti warna yang sudah diterapkan pada objek setelah proses pewarnaan sebelumnya. Namun, yang membedakan adalah warna yang digunakan dalam tahap </w:t>
      </w:r>
      <w:r w:rsidR="00D765A1" w:rsidRPr="00763871">
        <w:rPr>
          <w:rFonts w:ascii="Times New Roman" w:eastAsia="Times New Roman" w:hAnsi="Times New Roman" w:cs="Times New Roman"/>
          <w:i/>
          <w:spacing w:val="4"/>
          <w:sz w:val="24"/>
          <w:szCs w:val="24"/>
        </w:rPr>
        <w:t>nyenter</w:t>
      </w:r>
      <w:r w:rsidR="00D765A1" w:rsidRPr="00763871">
        <w:rPr>
          <w:rFonts w:ascii="Times New Roman" w:eastAsia="Times New Roman" w:hAnsi="Times New Roman" w:cs="Times New Roman"/>
          <w:spacing w:val="4"/>
          <w:sz w:val="24"/>
          <w:szCs w:val="24"/>
        </w:rPr>
        <w:t xml:space="preserve"> cenderung lebih terang daripada warna sebelumnya.</w:t>
      </w:r>
    </w:p>
    <w:p w14:paraId="33413D1A" w14:textId="005BD3D0" w:rsidR="00D765A1" w:rsidRPr="00763871" w:rsidRDefault="004708A7"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P</w:t>
      </w:r>
      <w:r w:rsidR="00D765A1" w:rsidRPr="00763871">
        <w:rPr>
          <w:rFonts w:ascii="Times New Roman" w:eastAsia="Times New Roman" w:hAnsi="Times New Roman" w:cs="Times New Roman"/>
          <w:spacing w:val="4"/>
          <w:sz w:val="24"/>
          <w:szCs w:val="24"/>
        </w:rPr>
        <w:t xml:space="preserve">roses </w:t>
      </w:r>
      <w:r w:rsidR="00D765A1" w:rsidRPr="00763871">
        <w:rPr>
          <w:rFonts w:ascii="Times New Roman" w:eastAsia="Times New Roman" w:hAnsi="Times New Roman" w:cs="Times New Roman"/>
          <w:i/>
          <w:spacing w:val="4"/>
          <w:sz w:val="24"/>
          <w:szCs w:val="24"/>
        </w:rPr>
        <w:t>nyenter</w:t>
      </w:r>
      <w:r w:rsidR="00563FC4" w:rsidRPr="00763871">
        <w:rPr>
          <w:rFonts w:ascii="Times New Roman" w:eastAsia="Times New Roman" w:hAnsi="Times New Roman" w:cs="Times New Roman"/>
          <w:spacing w:val="4"/>
          <w:sz w:val="24"/>
          <w:szCs w:val="24"/>
        </w:rPr>
        <w:t xml:space="preserve"> memungkinkan seniman</w:t>
      </w:r>
      <w:r w:rsidR="00D765A1" w:rsidRPr="00763871">
        <w:rPr>
          <w:rFonts w:ascii="Times New Roman" w:eastAsia="Times New Roman" w:hAnsi="Times New Roman" w:cs="Times New Roman"/>
          <w:spacing w:val="4"/>
          <w:sz w:val="24"/>
          <w:szCs w:val="24"/>
        </w:rPr>
        <w:t xml:space="preserve"> memberikan dimensi baru pada objek. Warna yang sudah ada ditingkatkan dengan menggunakan tumpukan warna yang lebih terang. Tujuannya adalah untuk menciptakan efek pencahayaan yang lebih inte</w:t>
      </w:r>
      <w:r w:rsidR="00563FC4" w:rsidRPr="00763871">
        <w:rPr>
          <w:rFonts w:ascii="Times New Roman" w:eastAsia="Times New Roman" w:hAnsi="Times New Roman" w:cs="Times New Roman"/>
          <w:spacing w:val="4"/>
          <w:sz w:val="24"/>
          <w:szCs w:val="24"/>
        </w:rPr>
        <w:t xml:space="preserve">ns, </w:t>
      </w:r>
      <w:r w:rsidR="00563FC4" w:rsidRPr="00763871">
        <w:rPr>
          <w:rFonts w:ascii="Times New Roman" w:eastAsia="Times New Roman" w:hAnsi="Times New Roman" w:cs="Times New Roman"/>
          <w:spacing w:val="4"/>
          <w:sz w:val="24"/>
          <w:szCs w:val="24"/>
        </w:rPr>
        <w:t>memberikan aspek visual</w:t>
      </w:r>
      <w:r w:rsidR="00D765A1" w:rsidRPr="00763871">
        <w:rPr>
          <w:rFonts w:ascii="Times New Roman" w:eastAsia="Times New Roman" w:hAnsi="Times New Roman" w:cs="Times New Roman"/>
          <w:spacing w:val="4"/>
          <w:sz w:val="24"/>
          <w:szCs w:val="24"/>
        </w:rPr>
        <w:t xml:space="preserve"> lebih tegas dan menonjolkan elemen-elemen utama dalam karya seni. Pada dasarnya, tahap </w:t>
      </w:r>
      <w:r w:rsidR="00D765A1" w:rsidRPr="00763871">
        <w:rPr>
          <w:rFonts w:ascii="Times New Roman" w:eastAsia="Times New Roman" w:hAnsi="Times New Roman" w:cs="Times New Roman"/>
          <w:i/>
          <w:spacing w:val="4"/>
          <w:sz w:val="24"/>
          <w:szCs w:val="24"/>
        </w:rPr>
        <w:t>nyenter</w:t>
      </w:r>
      <w:r w:rsidR="00D765A1" w:rsidRPr="00763871">
        <w:rPr>
          <w:rFonts w:ascii="Times New Roman" w:eastAsia="Times New Roman" w:hAnsi="Times New Roman" w:cs="Times New Roman"/>
          <w:spacing w:val="4"/>
          <w:sz w:val="24"/>
          <w:szCs w:val="24"/>
        </w:rPr>
        <w:t xml:space="preserve"> setelah pewarnaan melibatkan penambahan lapisan warna yang lebih terang untuk m</w:t>
      </w:r>
      <w:r w:rsidR="00563FC4" w:rsidRPr="00763871">
        <w:rPr>
          <w:rFonts w:ascii="Times New Roman" w:eastAsia="Times New Roman" w:hAnsi="Times New Roman" w:cs="Times New Roman"/>
          <w:spacing w:val="4"/>
          <w:sz w:val="24"/>
          <w:szCs w:val="24"/>
        </w:rPr>
        <w:t>enciptakan efek pencahayaan</w:t>
      </w:r>
      <w:r w:rsidR="00D765A1" w:rsidRPr="00763871">
        <w:rPr>
          <w:rFonts w:ascii="Times New Roman" w:eastAsia="Times New Roman" w:hAnsi="Times New Roman" w:cs="Times New Roman"/>
          <w:spacing w:val="4"/>
          <w:sz w:val="24"/>
          <w:szCs w:val="24"/>
        </w:rPr>
        <w:t xml:space="preserve"> lebih dramatis. Pada setiap lapisan warna yang ditumpuk, seniman secara hati-hati mengatur intensitas warna dan area yang diberi aksen terang. Teknik ini memungkinkan elemen dalam karya seni untuk tampil lebih mencolok, menciptakan kontras yang kuat antara area terang dan gelap.</w:t>
      </w:r>
    </w:p>
    <w:p w14:paraId="68D1E356"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spacing w:val="4"/>
          <w:sz w:val="24"/>
          <w:szCs w:val="24"/>
        </w:rPr>
      </w:pPr>
      <w:r w:rsidRPr="00763871">
        <w:rPr>
          <w:rFonts w:ascii="Times New Roman" w:eastAsia="Times New Roman" w:hAnsi="Times New Roman" w:cs="Times New Roman"/>
          <w:spacing w:val="4"/>
          <w:sz w:val="24"/>
          <w:szCs w:val="24"/>
        </w:rPr>
        <w:t xml:space="preserve">Dengan melibatkan proses </w:t>
      </w: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setelah pewarnaan, seniman menghadirkan ke</w:t>
      </w:r>
      <w:r w:rsidR="00420B0C" w:rsidRPr="00763871">
        <w:rPr>
          <w:rFonts w:ascii="Times New Roman" w:eastAsia="Times New Roman" w:hAnsi="Times New Roman" w:cs="Times New Roman"/>
          <w:spacing w:val="4"/>
          <w:sz w:val="24"/>
          <w:szCs w:val="24"/>
        </w:rPr>
        <w:t xml:space="preserve"> dalaman dan dimensi</w:t>
      </w:r>
      <w:r w:rsidRPr="00763871">
        <w:rPr>
          <w:rFonts w:ascii="Times New Roman" w:eastAsia="Times New Roman" w:hAnsi="Times New Roman" w:cs="Times New Roman"/>
          <w:spacing w:val="4"/>
          <w:sz w:val="24"/>
          <w:szCs w:val="24"/>
        </w:rPr>
        <w:t xml:space="preserve"> pada karya seni. Hal ini menjadi kesempatan untuk mengeksplorasi permainan cahay</w:t>
      </w:r>
      <w:r w:rsidR="00420B0C" w:rsidRPr="00763871">
        <w:rPr>
          <w:rFonts w:ascii="Times New Roman" w:eastAsia="Times New Roman" w:hAnsi="Times New Roman" w:cs="Times New Roman"/>
          <w:spacing w:val="4"/>
          <w:sz w:val="24"/>
          <w:szCs w:val="24"/>
        </w:rPr>
        <w:t>a dan warna yang lebih mendalam serta</w:t>
      </w:r>
      <w:r w:rsidRPr="00763871">
        <w:rPr>
          <w:rFonts w:ascii="Times New Roman" w:eastAsia="Times New Roman" w:hAnsi="Times New Roman" w:cs="Times New Roman"/>
          <w:spacing w:val="4"/>
          <w:sz w:val="24"/>
          <w:szCs w:val="24"/>
        </w:rPr>
        <w:t xml:space="preserve"> memp</w:t>
      </w:r>
      <w:r w:rsidR="00420B0C" w:rsidRPr="00763871">
        <w:rPr>
          <w:rFonts w:ascii="Times New Roman" w:eastAsia="Times New Roman" w:hAnsi="Times New Roman" w:cs="Times New Roman"/>
          <w:spacing w:val="4"/>
          <w:sz w:val="24"/>
          <w:szCs w:val="24"/>
        </w:rPr>
        <w:t>erkuat karakteristik visual pada karya</w:t>
      </w:r>
      <w:r w:rsidRPr="00763871">
        <w:rPr>
          <w:rFonts w:ascii="Times New Roman" w:eastAsia="Times New Roman" w:hAnsi="Times New Roman" w:cs="Times New Roman"/>
          <w:spacing w:val="4"/>
          <w:sz w:val="24"/>
          <w:szCs w:val="24"/>
        </w:rPr>
        <w:t>. Melalui tahap ini, seniman menciptakan karya seni yang hidup dan menarik, den</w:t>
      </w:r>
      <w:r w:rsidR="00420B0C" w:rsidRPr="00763871">
        <w:rPr>
          <w:rFonts w:ascii="Times New Roman" w:eastAsia="Times New Roman" w:hAnsi="Times New Roman" w:cs="Times New Roman"/>
          <w:spacing w:val="4"/>
          <w:sz w:val="24"/>
          <w:szCs w:val="24"/>
        </w:rPr>
        <w:t>gan efek pencahayaan</w:t>
      </w:r>
      <w:r w:rsidRPr="00763871">
        <w:rPr>
          <w:rFonts w:ascii="Times New Roman" w:eastAsia="Times New Roman" w:hAnsi="Times New Roman" w:cs="Times New Roman"/>
          <w:spacing w:val="4"/>
          <w:sz w:val="24"/>
          <w:szCs w:val="24"/>
        </w:rPr>
        <w:t xml:space="preserve"> menjadi sorotan utama.</w:t>
      </w:r>
    </w:p>
    <w:p w14:paraId="570B52BA" w14:textId="77777777" w:rsidR="00D765A1" w:rsidRPr="00763871" w:rsidRDefault="00D765A1" w:rsidP="00506FF1">
      <w:pPr>
        <w:pStyle w:val="ListParagraph"/>
        <w:widowControl w:val="0"/>
        <w:numPr>
          <w:ilvl w:val="0"/>
          <w:numId w:val="15"/>
        </w:numPr>
        <w:autoSpaceDE w:val="0"/>
        <w:autoSpaceDN w:val="0"/>
        <w:spacing w:after="0" w:line="240" w:lineRule="auto"/>
        <w:ind w:left="900" w:hanging="180"/>
        <w:rPr>
          <w:rFonts w:ascii="Times New Roman" w:eastAsia="Times New Roman" w:hAnsi="Times New Roman" w:cs="Times New Roman"/>
          <w:b/>
          <w:i/>
          <w:spacing w:val="4"/>
          <w:sz w:val="24"/>
          <w:szCs w:val="24"/>
        </w:rPr>
      </w:pPr>
      <w:r w:rsidRPr="00763871">
        <w:rPr>
          <w:rFonts w:ascii="Times New Roman" w:eastAsia="Times New Roman" w:hAnsi="Times New Roman" w:cs="Times New Roman"/>
          <w:b/>
          <w:i/>
          <w:spacing w:val="4"/>
          <w:sz w:val="24"/>
          <w:szCs w:val="24"/>
        </w:rPr>
        <w:t xml:space="preserve">Ngelem </w:t>
      </w:r>
    </w:p>
    <w:p w14:paraId="68718668" w14:textId="77777777" w:rsidR="00E06339"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N</w:t>
      </w:r>
      <w:r w:rsidRPr="00763871">
        <w:rPr>
          <w:rFonts w:ascii="Times New Roman" w:eastAsia="Times New Roman" w:hAnsi="Times New Roman" w:cs="Times New Roman"/>
          <w:i/>
          <w:spacing w:val="4"/>
          <w:sz w:val="24"/>
          <w:szCs w:val="24"/>
        </w:rPr>
        <w:t>gelem</w:t>
      </w:r>
      <w:r w:rsidRPr="00763871">
        <w:rPr>
          <w:rFonts w:ascii="Times New Roman" w:eastAsia="Times New Roman" w:hAnsi="Times New Roman" w:cs="Times New Roman"/>
          <w:spacing w:val="4"/>
          <w:sz w:val="24"/>
          <w:szCs w:val="24"/>
        </w:rPr>
        <w:t xml:space="preserve"> adalah tahap penting dalam pembuatan lukisan tradisional. Pada tahap ini, kehalusan dan kekakuan ujung kuas memiliki peran yang menentukan hasil akhir dari proses ini. Cara penggunaan kuas pada tahap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hampir serupa dengan proses </w:t>
      </w:r>
      <w:r w:rsidRPr="00763871">
        <w:rPr>
          <w:rFonts w:ascii="Times New Roman" w:eastAsia="Times New Roman" w:hAnsi="Times New Roman" w:cs="Times New Roman"/>
          <w:i/>
          <w:spacing w:val="4"/>
          <w:sz w:val="24"/>
          <w:szCs w:val="24"/>
        </w:rPr>
        <w:t>nyenter</w:t>
      </w:r>
      <w:r w:rsidRPr="00763871">
        <w:rPr>
          <w:rFonts w:ascii="Times New Roman" w:eastAsia="Times New Roman" w:hAnsi="Times New Roman" w:cs="Times New Roman"/>
          <w:spacing w:val="4"/>
          <w:sz w:val="24"/>
          <w:szCs w:val="24"/>
        </w:rPr>
        <w:t xml:space="preserve"> ukiran. Kuas harus dipegang dengan tegak, tanpa keraguan dalam mengaplikasikan warna. Meskipun demikian, faktor ketelitian menjadi utama dalam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Keberhasilan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sangat dipengaruhi oleh kualitas keruncingan dan kekakuan ujung kuas. Teknik ini memungkinkan seniman untuk melakukan sentuhan akhir yang sangat presisi pada lukisan. Setiap goresan warna yang diaplikasikan pada objek</w:t>
      </w:r>
      <w:r w:rsidR="00584971" w:rsidRPr="00763871">
        <w:rPr>
          <w:rFonts w:ascii="Times New Roman" w:eastAsia="Times New Roman" w:hAnsi="Times New Roman" w:cs="Times New Roman"/>
          <w:spacing w:val="4"/>
          <w:sz w:val="24"/>
          <w:szCs w:val="24"/>
        </w:rPr>
        <w:t>,</w:t>
      </w:r>
      <w:r w:rsidRPr="00763871">
        <w:rPr>
          <w:rFonts w:ascii="Times New Roman" w:eastAsia="Times New Roman" w:hAnsi="Times New Roman" w:cs="Times New Roman"/>
          <w:spacing w:val="4"/>
          <w:sz w:val="24"/>
          <w:szCs w:val="24"/>
        </w:rPr>
        <w:t xml:space="preserve"> memiliki peran penting dalam memperbaiki dan menyempurnakan ukiran yang sudah </w:t>
      </w:r>
      <w:r w:rsidRPr="00763871">
        <w:rPr>
          <w:rFonts w:ascii="Times New Roman" w:eastAsia="Times New Roman" w:hAnsi="Times New Roman" w:cs="Times New Roman"/>
          <w:spacing w:val="4"/>
          <w:sz w:val="24"/>
          <w:szCs w:val="24"/>
        </w:rPr>
        <w:lastRenderedPageBreak/>
        <w:t xml:space="preserve">ada. </w:t>
      </w:r>
    </w:p>
    <w:p w14:paraId="663E1FA4" w14:textId="77777777" w:rsidR="00D765A1" w:rsidRPr="00763871" w:rsidRDefault="00D765A1" w:rsidP="00506FF1">
      <w:pPr>
        <w:widowControl w:val="0"/>
        <w:autoSpaceDE w:val="0"/>
        <w:autoSpaceDN w:val="0"/>
        <w:spacing w:after="0" w:line="240" w:lineRule="auto"/>
        <w:ind w:firstLine="709"/>
        <w:jc w:val="both"/>
        <w:rPr>
          <w:rFonts w:ascii="Times New Roman" w:eastAsia="Times New Roman" w:hAnsi="Times New Roman" w:cs="Times New Roman"/>
          <w:color w:val="FF0000"/>
          <w:spacing w:val="4"/>
          <w:sz w:val="24"/>
          <w:szCs w:val="24"/>
        </w:rPr>
      </w:pPr>
      <w:r w:rsidRPr="00763871">
        <w:rPr>
          <w:rFonts w:ascii="Times New Roman" w:eastAsia="Times New Roman" w:hAnsi="Times New Roman" w:cs="Times New Roman"/>
          <w:spacing w:val="4"/>
          <w:sz w:val="24"/>
          <w:szCs w:val="24"/>
        </w:rPr>
        <w:t xml:space="preserve">Dalam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setiap detail dan elemen yang ada dalam ukiran dike</w:t>
      </w:r>
      <w:r w:rsidR="00584971" w:rsidRPr="00763871">
        <w:rPr>
          <w:rFonts w:ascii="Times New Roman" w:eastAsia="Times New Roman" w:hAnsi="Times New Roman" w:cs="Times New Roman"/>
          <w:spacing w:val="4"/>
          <w:sz w:val="24"/>
          <w:szCs w:val="24"/>
        </w:rPr>
        <w:t>rjakan</w:t>
      </w:r>
      <w:r w:rsidRPr="00763871">
        <w:rPr>
          <w:rFonts w:ascii="Times New Roman" w:eastAsia="Times New Roman" w:hAnsi="Times New Roman" w:cs="Times New Roman"/>
          <w:spacing w:val="4"/>
          <w:sz w:val="24"/>
          <w:szCs w:val="24"/>
        </w:rPr>
        <w:t xml:space="preserve"> dengan cermat. Tujuannya adalah untuk memberikan akurasi visual dan menjamin bahwa setiap ukiran terlihat jelas dan sempurna. Ketelitian sangat diperhatikan, seniman memastikan bahwa setiap warna yang diaplikasikan pada objek sesuai dengan konsep. Ketelitian dalam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juga merupakan aspek penting karena tahap ini adalah langkah terakhir dalam pembuatan ukiran. Jika terdapat kesalahan atau kerusakan pada ukiran selama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maka proses tersebut harus diulang dari tahap </w:t>
      </w:r>
      <w:r w:rsidRPr="00763871">
        <w:rPr>
          <w:rFonts w:ascii="Times New Roman" w:eastAsia="Times New Roman" w:hAnsi="Times New Roman" w:cs="Times New Roman"/>
          <w:i/>
          <w:spacing w:val="4"/>
          <w:sz w:val="24"/>
          <w:szCs w:val="24"/>
        </w:rPr>
        <w:t>Nyelek</w:t>
      </w:r>
      <w:r w:rsidRPr="00763871">
        <w:rPr>
          <w:rFonts w:ascii="Times New Roman" w:eastAsia="Times New Roman" w:hAnsi="Times New Roman" w:cs="Times New Roman"/>
          <w:spacing w:val="4"/>
          <w:sz w:val="24"/>
          <w:szCs w:val="24"/>
        </w:rPr>
        <w:t xml:space="preserve">. Oleh karena itu, kesabaran dan perhatian terhadap detail sangat penting dalam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sehingga </w:t>
      </w:r>
      <w:r w:rsidR="001E6F3D" w:rsidRPr="00763871">
        <w:rPr>
          <w:rFonts w:ascii="Times New Roman" w:eastAsia="Times New Roman" w:hAnsi="Times New Roman" w:cs="Times New Roman"/>
          <w:spacing w:val="4"/>
          <w:sz w:val="24"/>
          <w:szCs w:val="24"/>
        </w:rPr>
        <w:t xml:space="preserve">menghasilkan karya </w:t>
      </w:r>
      <w:r w:rsidRPr="00763871">
        <w:rPr>
          <w:rFonts w:ascii="Times New Roman" w:eastAsia="Times New Roman" w:hAnsi="Times New Roman" w:cs="Times New Roman"/>
          <w:spacing w:val="4"/>
          <w:sz w:val="24"/>
          <w:szCs w:val="24"/>
        </w:rPr>
        <w:t xml:space="preserve">berkualitas tinggi. Dengan menjalankan proses </w:t>
      </w:r>
      <w:r w:rsidRPr="00763871">
        <w:rPr>
          <w:rFonts w:ascii="Times New Roman" w:eastAsia="Times New Roman" w:hAnsi="Times New Roman" w:cs="Times New Roman"/>
          <w:i/>
          <w:spacing w:val="4"/>
          <w:sz w:val="24"/>
          <w:szCs w:val="24"/>
        </w:rPr>
        <w:t>ngelem</w:t>
      </w:r>
      <w:r w:rsidRPr="00763871">
        <w:rPr>
          <w:rFonts w:ascii="Times New Roman" w:eastAsia="Times New Roman" w:hAnsi="Times New Roman" w:cs="Times New Roman"/>
          <w:spacing w:val="4"/>
          <w:sz w:val="24"/>
          <w:szCs w:val="24"/>
        </w:rPr>
        <w:t xml:space="preserve"> dengan hati-hati, seniman memberikan sentuhan akhir yang menonjol dalam pembuatan lukisan tradisional. Hasil akhir dari tahap ini adalah ukiran yang menampilkan keindahan dan keakuratan v</w:t>
      </w:r>
      <w:r w:rsidR="001E6F3D" w:rsidRPr="00763871">
        <w:rPr>
          <w:rFonts w:ascii="Times New Roman" w:eastAsia="Times New Roman" w:hAnsi="Times New Roman" w:cs="Times New Roman"/>
          <w:spacing w:val="4"/>
          <w:sz w:val="24"/>
          <w:szCs w:val="24"/>
        </w:rPr>
        <w:t>isual, mencerminkan dedikasi serta ket</w:t>
      </w:r>
      <w:r w:rsidRPr="00763871">
        <w:rPr>
          <w:rFonts w:ascii="Times New Roman" w:eastAsia="Times New Roman" w:hAnsi="Times New Roman" w:cs="Times New Roman"/>
          <w:spacing w:val="4"/>
          <w:sz w:val="24"/>
          <w:szCs w:val="24"/>
        </w:rPr>
        <w:t>rampilan seniman dalam me</w:t>
      </w:r>
      <w:r w:rsidR="001E6F3D" w:rsidRPr="00763871">
        <w:rPr>
          <w:rFonts w:ascii="Times New Roman" w:eastAsia="Times New Roman" w:hAnsi="Times New Roman" w:cs="Times New Roman"/>
          <w:spacing w:val="4"/>
          <w:sz w:val="24"/>
          <w:szCs w:val="24"/>
        </w:rPr>
        <w:t>nciptakan karya seni</w:t>
      </w:r>
      <w:r w:rsidRPr="00763871">
        <w:rPr>
          <w:rFonts w:ascii="Times New Roman" w:eastAsia="Times New Roman" w:hAnsi="Times New Roman" w:cs="Times New Roman"/>
          <w:spacing w:val="4"/>
          <w:sz w:val="24"/>
          <w:szCs w:val="24"/>
        </w:rPr>
        <w:t xml:space="preserve">. </w:t>
      </w:r>
    </w:p>
    <w:p w14:paraId="7850CAF0" w14:textId="58BCB840" w:rsidR="00D765A1" w:rsidRPr="00763871" w:rsidRDefault="00F0061A" w:rsidP="00506FF1">
      <w:pPr>
        <w:pStyle w:val="ListParagraph"/>
        <w:keepNext/>
        <w:keepLines/>
        <w:widowControl w:val="0"/>
        <w:numPr>
          <w:ilvl w:val="0"/>
          <w:numId w:val="13"/>
        </w:numPr>
        <w:autoSpaceDE w:val="0"/>
        <w:autoSpaceDN w:val="0"/>
        <w:spacing w:after="0" w:line="240" w:lineRule="auto"/>
        <w:jc w:val="both"/>
        <w:outlineLvl w:val="2"/>
        <w:rPr>
          <w:rFonts w:ascii="Times New Roman" w:eastAsia="MS Gothic" w:hAnsi="Times New Roman" w:cs="Times New Roman"/>
          <w:b/>
          <w:bCs/>
          <w:sz w:val="24"/>
          <w:szCs w:val="24"/>
        </w:rPr>
      </w:pPr>
      <w:bookmarkStart w:id="3" w:name="_Toc153924097"/>
      <w:bookmarkStart w:id="4" w:name="_Toc164062586"/>
      <w:r w:rsidRPr="00763871">
        <w:rPr>
          <w:rFonts w:ascii="Times New Roman" w:eastAsia="MS Gothic" w:hAnsi="Times New Roman" w:cs="Times New Roman"/>
          <w:b/>
          <w:bCs/>
          <w:sz w:val="24"/>
          <w:szCs w:val="24"/>
        </w:rPr>
        <w:t>Karya Yang Diciptakan</w:t>
      </w:r>
      <w:r w:rsidR="00D765A1" w:rsidRPr="00763871">
        <w:rPr>
          <w:rFonts w:ascii="Times New Roman" w:eastAsia="MS Gothic" w:hAnsi="Times New Roman" w:cs="Times New Roman"/>
          <w:b/>
          <w:bCs/>
          <w:sz w:val="24"/>
          <w:szCs w:val="24"/>
        </w:rPr>
        <w:t xml:space="preserve"> </w:t>
      </w:r>
      <w:r w:rsidR="00C21AF7" w:rsidRPr="00763871">
        <w:rPr>
          <w:rFonts w:ascii="Times New Roman" w:eastAsia="MS Gothic" w:hAnsi="Times New Roman" w:cs="Times New Roman"/>
          <w:b/>
          <w:bCs/>
          <w:sz w:val="24"/>
          <w:szCs w:val="24"/>
        </w:rPr>
        <w:t>Dalam Pemanfaatan</w:t>
      </w:r>
      <w:r w:rsidR="00D765A1" w:rsidRPr="00763871">
        <w:rPr>
          <w:rFonts w:ascii="Times New Roman" w:eastAsia="MS Gothic" w:hAnsi="Times New Roman" w:cs="Times New Roman"/>
          <w:b/>
          <w:bCs/>
          <w:sz w:val="24"/>
          <w:szCs w:val="24"/>
        </w:rPr>
        <w:t xml:space="preserve"> Kuas Bambu</w:t>
      </w:r>
      <w:bookmarkEnd w:id="3"/>
      <w:bookmarkEnd w:id="4"/>
      <w:r w:rsidR="004036CA" w:rsidRPr="00763871">
        <w:rPr>
          <w:rFonts w:ascii="Times New Roman" w:eastAsia="MS Gothic" w:hAnsi="Times New Roman" w:cs="Times New Roman"/>
          <w:b/>
          <w:bCs/>
          <w:sz w:val="24"/>
          <w:szCs w:val="24"/>
        </w:rPr>
        <w:t xml:space="preserve"> Pada Lukisan Tradisonal </w:t>
      </w:r>
      <w:r w:rsidR="000772C5" w:rsidRPr="00763871">
        <w:rPr>
          <w:rFonts w:ascii="Times New Roman" w:eastAsia="MS Gothic" w:hAnsi="Times New Roman" w:cs="Times New Roman"/>
          <w:b/>
          <w:bCs/>
          <w:sz w:val="24"/>
          <w:szCs w:val="24"/>
        </w:rPr>
        <w:t xml:space="preserve">Bali </w:t>
      </w:r>
      <w:r w:rsidR="004036CA" w:rsidRPr="00763871">
        <w:rPr>
          <w:rFonts w:ascii="Times New Roman" w:eastAsia="MS Gothic" w:hAnsi="Times New Roman" w:cs="Times New Roman"/>
          <w:b/>
          <w:bCs/>
          <w:sz w:val="24"/>
          <w:szCs w:val="24"/>
        </w:rPr>
        <w:t xml:space="preserve">Di </w:t>
      </w:r>
      <w:r w:rsidR="000772C5" w:rsidRPr="00763871">
        <w:rPr>
          <w:rFonts w:ascii="Times New Roman" w:eastAsia="MS Gothic" w:hAnsi="Times New Roman" w:cs="Times New Roman"/>
          <w:b/>
          <w:bCs/>
          <w:sz w:val="24"/>
          <w:szCs w:val="24"/>
        </w:rPr>
        <w:t>Desa Peliatan</w:t>
      </w:r>
    </w:p>
    <w:p w14:paraId="4E865CC3" w14:textId="7C9F991F" w:rsidR="00D765A1" w:rsidRPr="00763871" w:rsidRDefault="00D765A1" w:rsidP="00506FF1">
      <w:pPr>
        <w:pStyle w:val="ListParagraph"/>
        <w:widowControl w:val="0"/>
        <w:numPr>
          <w:ilvl w:val="0"/>
          <w:numId w:val="16"/>
        </w:numPr>
        <w:tabs>
          <w:tab w:val="left" w:pos="720"/>
        </w:tabs>
        <w:autoSpaceDE w:val="0"/>
        <w:autoSpaceDN w:val="0"/>
        <w:spacing w:after="0" w:line="240" w:lineRule="auto"/>
        <w:jc w:val="both"/>
        <w:rPr>
          <w:rFonts w:ascii="Times New Roman" w:eastAsia="Times New Roman" w:hAnsi="Times New Roman" w:cs="Times New Roman"/>
          <w:b/>
          <w:bCs/>
          <w:sz w:val="24"/>
          <w:szCs w:val="24"/>
        </w:rPr>
      </w:pPr>
      <w:r w:rsidRPr="00763871">
        <w:rPr>
          <w:rFonts w:ascii="Times New Roman" w:eastAsia="Times New Roman" w:hAnsi="Times New Roman" w:cs="Times New Roman"/>
          <w:b/>
          <w:bCs/>
          <w:sz w:val="24"/>
          <w:szCs w:val="24"/>
        </w:rPr>
        <w:t>Lukisan Pewayangan</w:t>
      </w:r>
    </w:p>
    <w:p w14:paraId="354C2D78" w14:textId="16B41152" w:rsidR="00A627D1" w:rsidRPr="00763871" w:rsidRDefault="008D47C1" w:rsidP="00506FF1">
      <w:pPr>
        <w:widowControl w:val="0"/>
        <w:autoSpaceDE w:val="0"/>
        <w:autoSpaceDN w:val="0"/>
        <w:spacing w:after="0" w:line="240" w:lineRule="auto"/>
        <w:jc w:val="both"/>
        <w:rPr>
          <w:rFonts w:ascii="Times New Roman" w:eastAsia="Times New Roman" w:hAnsi="Times New Roman" w:cs="Times New Roman"/>
          <w:noProof/>
          <w:sz w:val="24"/>
          <w:szCs w:val="24"/>
        </w:rPr>
      </w:pPr>
      <w:r w:rsidRPr="00763871">
        <w:rPr>
          <w:rFonts w:ascii="Times New Roman" w:eastAsia="Times New Roman" w:hAnsi="Times New Roman" w:cs="Times New Roman"/>
          <w:noProof/>
          <w:sz w:val="24"/>
          <w:szCs w:val="24"/>
        </w:rPr>
        <w:drawing>
          <wp:anchor distT="0" distB="0" distL="114300" distR="114300" simplePos="0" relativeHeight="251630080" behindDoc="0" locked="0" layoutInCell="1" allowOverlap="1" wp14:anchorId="70A9EB42" wp14:editId="1C7BFACF">
            <wp:simplePos x="0" y="0"/>
            <wp:positionH relativeFrom="column">
              <wp:posOffset>353060</wp:posOffset>
            </wp:positionH>
            <wp:positionV relativeFrom="paragraph">
              <wp:posOffset>48260</wp:posOffset>
            </wp:positionV>
            <wp:extent cx="2113280" cy="1649730"/>
            <wp:effectExtent l="0" t="0" r="127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897" t="5179" r="4741" b="2748"/>
                    <a:stretch/>
                  </pic:blipFill>
                  <pic:spPr bwMode="auto">
                    <a:xfrm>
                      <a:off x="0" y="0"/>
                      <a:ext cx="2113280" cy="1649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27D1" w:rsidRPr="00763871">
        <w:rPr>
          <w:rFonts w:ascii="Times New Roman" w:eastAsia="Times New Roman" w:hAnsi="Times New Roman" w:cs="Times New Roman"/>
          <w:spacing w:val="-6"/>
          <w:sz w:val="24"/>
          <w:szCs w:val="24"/>
        </w:rPr>
        <w:t xml:space="preserve">        </w:t>
      </w:r>
    </w:p>
    <w:p w14:paraId="467933AD" w14:textId="77777777" w:rsidR="008D47C1" w:rsidRPr="00763871" w:rsidRDefault="00A627D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spacing w:val="-6"/>
          <w:sz w:val="24"/>
          <w:szCs w:val="24"/>
        </w:rPr>
        <w:t xml:space="preserve">        </w:t>
      </w:r>
    </w:p>
    <w:p w14:paraId="32C060F2"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1953E960"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432CC9F6"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284CC426"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240DC138"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3EBA4BE6" w14:textId="7777777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0BFE8622" w14:textId="44DF1CE7"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3E6C7615" w14:textId="2A91A048" w:rsidR="008D47C1" w:rsidRPr="00763871" w:rsidRDefault="008D47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74FE0079" w14:textId="3E64A974" w:rsidR="00966EAA" w:rsidRPr="00763871" w:rsidRDefault="00BB5C93"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noProof/>
          <w:sz w:val="24"/>
          <w:szCs w:val="24"/>
        </w:rPr>
        <w:drawing>
          <wp:anchor distT="0" distB="0" distL="114300" distR="114300" simplePos="0" relativeHeight="251664896" behindDoc="0" locked="0" layoutInCell="1" allowOverlap="1" wp14:anchorId="17F8F46D" wp14:editId="7217DF66">
            <wp:simplePos x="0" y="0"/>
            <wp:positionH relativeFrom="column">
              <wp:posOffset>2979420</wp:posOffset>
            </wp:positionH>
            <wp:positionV relativeFrom="paragraph">
              <wp:posOffset>86360</wp:posOffset>
            </wp:positionV>
            <wp:extent cx="2428875" cy="1649095"/>
            <wp:effectExtent l="0" t="0" r="9525" b="825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1-09 at 18.32.46.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28875" cy="1649095"/>
                    </a:xfrm>
                    <a:prstGeom prst="rect">
                      <a:avLst/>
                    </a:prstGeom>
                  </pic:spPr>
                </pic:pic>
              </a:graphicData>
            </a:graphic>
            <wp14:sizeRelH relativeFrom="page">
              <wp14:pctWidth>0</wp14:pctWidth>
            </wp14:sizeRelH>
            <wp14:sizeRelV relativeFrom="page">
              <wp14:pctHeight>0</wp14:pctHeight>
            </wp14:sizeRelV>
          </wp:anchor>
        </w:drawing>
      </w:r>
      <w:r w:rsidR="005B736E" w:rsidRPr="00763871">
        <w:rPr>
          <w:rFonts w:ascii="Times New Roman" w:eastAsia="Times New Roman" w:hAnsi="Times New Roman" w:cs="Times New Roman"/>
          <w:spacing w:val="-6"/>
          <w:sz w:val="24"/>
          <w:szCs w:val="24"/>
        </w:rPr>
        <w:t xml:space="preserve">                       </w:t>
      </w:r>
      <w:r w:rsidR="00337974" w:rsidRPr="00763871">
        <w:rPr>
          <w:rFonts w:ascii="Times New Roman" w:eastAsia="Times New Roman" w:hAnsi="Times New Roman" w:cs="Times New Roman"/>
          <w:spacing w:val="-6"/>
          <w:sz w:val="24"/>
          <w:szCs w:val="24"/>
        </w:rPr>
        <w:t xml:space="preserve">   </w:t>
      </w:r>
    </w:p>
    <w:p w14:paraId="0B96A25B" w14:textId="60E8CDE0" w:rsidR="009D5BC1" w:rsidRPr="00763871" w:rsidRDefault="009D5BC1" w:rsidP="00506FF1">
      <w:pPr>
        <w:widowControl w:val="0"/>
        <w:autoSpaceDE w:val="0"/>
        <w:autoSpaceDN w:val="0"/>
        <w:spacing w:after="0" w:line="240" w:lineRule="auto"/>
        <w:ind w:firstLine="709"/>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spacing w:val="-6"/>
          <w:sz w:val="24"/>
          <w:szCs w:val="24"/>
        </w:rPr>
        <w:t xml:space="preserve">Wayang merupakan boneka atau </w:t>
      </w:r>
      <w:r w:rsidRPr="00763871">
        <w:rPr>
          <w:rFonts w:ascii="Times New Roman" w:eastAsia="Times New Roman" w:hAnsi="Times New Roman" w:cs="Times New Roman"/>
          <w:spacing w:val="-6"/>
          <w:sz w:val="24"/>
          <w:szCs w:val="24"/>
        </w:rPr>
        <w:t xml:space="preserve">bentuk tiruan manusia atau hewan yang dimanfaatkan untuk memerankan tokoh dalam sebuah pertunjukan drama traditional yang biasanya dimainkan oleh dalang. Hubungan dengan dunia seni rupa yang terjalin adalah persoalan pembuatan (teknik, bahan dan alat) konsep penggambaran tokoh maupun ergonomisnya wayang yang dimainkan. Wayang dalam seni rupa berkaitan dengan keindahan bentuk tokoh itu diwujudkan (Susanto, 2011: 436). Dalam setiap goresan, lukisan pewayangan merangkul tokoh-tokoh heroik dan kisah-kisah epik yang telah lama menjadi bagian integral dari seni pertunjukan klasik Indonesia. Keindahan seni rupa dalam lukisan pewayangan tidak hanya sekedar replika bentuk wayang, melainkan sebuah harmoni yang memadukan estetika dengan warisan budaya. Lukisan ini menciptakan </w:t>
      </w:r>
      <w:r w:rsidRPr="00763871">
        <w:rPr>
          <w:rFonts w:ascii="Times New Roman" w:eastAsia="Times New Roman" w:hAnsi="Times New Roman" w:cs="Times New Roman"/>
          <w:i/>
          <w:spacing w:val="-6"/>
          <w:sz w:val="24"/>
          <w:szCs w:val="24"/>
        </w:rPr>
        <w:t>masterpiece</w:t>
      </w:r>
      <w:r w:rsidRPr="00763871">
        <w:rPr>
          <w:rFonts w:ascii="Times New Roman" w:eastAsia="Times New Roman" w:hAnsi="Times New Roman" w:cs="Times New Roman"/>
          <w:spacing w:val="-6"/>
          <w:sz w:val="24"/>
          <w:szCs w:val="24"/>
        </w:rPr>
        <w:t xml:space="preserve"> yang tidak hanya memanjakan mata dengan keindahan visualnya, tetapi menyimpan kekayaan budaya yang mendalam. Melalui tangan trampil sang seniman, lukisan pewayangan tidak hanya menjadi sarana untuk mereproduksi tokoh-tokoh dan cerita-cerita wayang yang terkenal. Lebih dari itu, setiap karya juga menjadi ekspresi pribadi senimannya terhadap kehidupan </w:t>
      </w:r>
      <w:r w:rsidR="00A46133" w:rsidRPr="00763871">
        <w:rPr>
          <w:rFonts w:ascii="Times New Roman" w:eastAsia="Times New Roman" w:hAnsi="Times New Roman" w:cs="Times New Roman"/>
          <w:spacing w:val="-6"/>
          <w:sz w:val="24"/>
          <w:szCs w:val="24"/>
        </w:rPr>
        <w:t>serta</w:t>
      </w:r>
      <w:r w:rsidRPr="00763871">
        <w:rPr>
          <w:rFonts w:ascii="Times New Roman" w:eastAsia="Times New Roman" w:hAnsi="Times New Roman" w:cs="Times New Roman"/>
          <w:spacing w:val="-6"/>
          <w:sz w:val="24"/>
          <w:szCs w:val="24"/>
        </w:rPr>
        <w:t xml:space="preserve"> nilai-nilai yang terkandung dalam cerita pewayangan. </w:t>
      </w:r>
    </w:p>
    <w:p w14:paraId="48E05717" w14:textId="1E990453" w:rsidR="009D5BC1" w:rsidRPr="00763871" w:rsidRDefault="009D5BC1" w:rsidP="00506FF1">
      <w:pPr>
        <w:widowControl w:val="0"/>
        <w:autoSpaceDE w:val="0"/>
        <w:autoSpaceDN w:val="0"/>
        <w:spacing w:after="0" w:line="240" w:lineRule="auto"/>
        <w:jc w:val="both"/>
        <w:rPr>
          <w:rFonts w:ascii="Times New Roman" w:eastAsia="Times New Roman" w:hAnsi="Times New Roman" w:cs="Times New Roman"/>
          <w:spacing w:val="-6"/>
          <w:sz w:val="24"/>
          <w:szCs w:val="24"/>
        </w:rPr>
      </w:pPr>
    </w:p>
    <w:p w14:paraId="4F651CB1" w14:textId="0F3C9698" w:rsidR="00D765A1" w:rsidRPr="00763871" w:rsidRDefault="00BB5C93" w:rsidP="00506FF1">
      <w:pPr>
        <w:pStyle w:val="ListParagraph"/>
        <w:widowControl w:val="0"/>
        <w:numPr>
          <w:ilvl w:val="0"/>
          <w:numId w:val="16"/>
        </w:numPr>
        <w:autoSpaceDE w:val="0"/>
        <w:autoSpaceDN w:val="0"/>
        <w:spacing w:after="0" w:line="240" w:lineRule="auto"/>
        <w:ind w:left="990" w:hanging="270"/>
        <w:jc w:val="both"/>
        <w:rPr>
          <w:rFonts w:ascii="Times New Roman" w:eastAsia="Times New Roman" w:hAnsi="Times New Roman" w:cs="Times New Roman"/>
          <w:b/>
          <w:bCs/>
          <w:sz w:val="24"/>
          <w:szCs w:val="24"/>
        </w:rPr>
      </w:pPr>
      <w:r w:rsidRPr="00763871">
        <w:rPr>
          <w:rFonts w:ascii="Times New Roman" w:eastAsia="Times New Roman" w:hAnsi="Times New Roman" w:cs="Times New Roman"/>
          <w:noProof/>
          <w:sz w:val="24"/>
          <w:szCs w:val="24"/>
        </w:rPr>
        <w:drawing>
          <wp:anchor distT="0" distB="0" distL="114300" distR="114300" simplePos="0" relativeHeight="251682304" behindDoc="0" locked="0" layoutInCell="1" allowOverlap="1" wp14:anchorId="13F45B2B" wp14:editId="484C7578">
            <wp:simplePos x="0" y="0"/>
            <wp:positionH relativeFrom="column">
              <wp:posOffset>247650</wp:posOffset>
            </wp:positionH>
            <wp:positionV relativeFrom="paragraph">
              <wp:posOffset>391160</wp:posOffset>
            </wp:positionV>
            <wp:extent cx="2366645" cy="22250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1-09 at 18.55.25 (1).jpeg"/>
                    <pic:cNvPicPr/>
                  </pic:nvPicPr>
                  <pic:blipFill>
                    <a:blip r:embed="rId21">
                      <a:extLst>
                        <a:ext uri="{28A0092B-C50C-407E-A947-70E740481C1C}">
                          <a14:useLocalDpi xmlns:a14="http://schemas.microsoft.com/office/drawing/2010/main" val="0"/>
                        </a:ext>
                      </a:extLst>
                    </a:blip>
                    <a:stretch>
                      <a:fillRect/>
                    </a:stretch>
                  </pic:blipFill>
                  <pic:spPr>
                    <a:xfrm>
                      <a:off x="0" y="0"/>
                      <a:ext cx="2366645" cy="2225040"/>
                    </a:xfrm>
                    <a:prstGeom prst="rect">
                      <a:avLst/>
                    </a:prstGeom>
                  </pic:spPr>
                </pic:pic>
              </a:graphicData>
            </a:graphic>
            <wp14:sizeRelH relativeFrom="page">
              <wp14:pctWidth>0</wp14:pctWidth>
            </wp14:sizeRelH>
            <wp14:sizeRelV relativeFrom="page">
              <wp14:pctHeight>0</wp14:pctHeight>
            </wp14:sizeRelV>
          </wp:anchor>
        </w:drawing>
      </w:r>
      <w:r w:rsidR="00D765A1" w:rsidRPr="00763871">
        <w:rPr>
          <w:rFonts w:ascii="Times New Roman" w:eastAsia="Times New Roman" w:hAnsi="Times New Roman" w:cs="Times New Roman"/>
          <w:b/>
          <w:bCs/>
          <w:sz w:val="24"/>
          <w:szCs w:val="24"/>
        </w:rPr>
        <w:t>Lukisan Pemandangan Masyarakat</w:t>
      </w:r>
    </w:p>
    <w:p w14:paraId="0B30F707" w14:textId="2F69C553" w:rsidR="00015949" w:rsidRPr="00763871" w:rsidRDefault="00BB5C93" w:rsidP="00BB5C93">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noProof/>
          <w:sz w:val="24"/>
          <w:szCs w:val="24"/>
        </w:rPr>
        <w:lastRenderedPageBreak/>
        <w:drawing>
          <wp:anchor distT="0" distB="0" distL="114300" distR="114300" simplePos="0" relativeHeight="251719168" behindDoc="0" locked="0" layoutInCell="1" allowOverlap="1" wp14:anchorId="42C0AFE5" wp14:editId="3685E485">
            <wp:simplePos x="0" y="0"/>
            <wp:positionH relativeFrom="column">
              <wp:posOffset>340995</wp:posOffset>
            </wp:positionH>
            <wp:positionV relativeFrom="paragraph">
              <wp:posOffset>60960</wp:posOffset>
            </wp:positionV>
            <wp:extent cx="2057400" cy="22517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1-09 at 18.55.25.jpeg"/>
                    <pic:cNvPicPr/>
                  </pic:nvPicPr>
                  <pic:blipFill>
                    <a:blip r:embed="rId22">
                      <a:extLst>
                        <a:ext uri="{28A0092B-C50C-407E-A947-70E740481C1C}">
                          <a14:useLocalDpi xmlns:a14="http://schemas.microsoft.com/office/drawing/2010/main" val="0"/>
                        </a:ext>
                      </a:extLst>
                    </a:blip>
                    <a:stretch>
                      <a:fillRect/>
                    </a:stretch>
                  </pic:blipFill>
                  <pic:spPr>
                    <a:xfrm>
                      <a:off x="0" y="0"/>
                      <a:ext cx="2057400" cy="2251710"/>
                    </a:xfrm>
                    <a:prstGeom prst="rect">
                      <a:avLst/>
                    </a:prstGeom>
                  </pic:spPr>
                </pic:pic>
              </a:graphicData>
            </a:graphic>
            <wp14:sizeRelH relativeFrom="page">
              <wp14:pctWidth>0</wp14:pctWidth>
            </wp14:sizeRelH>
            <wp14:sizeRelV relativeFrom="page">
              <wp14:pctHeight>0</wp14:pctHeight>
            </wp14:sizeRelV>
          </wp:anchor>
        </w:drawing>
      </w:r>
      <w:r w:rsidR="00990D71" w:rsidRPr="00763871">
        <w:rPr>
          <w:rFonts w:ascii="Times New Roman" w:eastAsia="Times New Roman" w:hAnsi="Times New Roman" w:cs="Times New Roman"/>
          <w:sz w:val="24"/>
          <w:szCs w:val="24"/>
        </w:rPr>
        <w:t xml:space="preserve">                                                                     </w:t>
      </w:r>
      <w:r w:rsidR="00015949" w:rsidRPr="007638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Judul: Komposisi </w:t>
      </w:r>
      <w:r w:rsidR="00990D71" w:rsidRPr="00763871">
        <w:rPr>
          <w:rFonts w:ascii="Times New Roman" w:eastAsia="Times New Roman" w:hAnsi="Times New Roman" w:cs="Times New Roman"/>
          <w:sz w:val="24"/>
          <w:szCs w:val="24"/>
        </w:rPr>
        <w:t>Topeng</w:t>
      </w:r>
      <w:r w:rsidR="00015949" w:rsidRPr="00763871">
        <w:rPr>
          <w:rFonts w:ascii="Times New Roman" w:eastAsia="Times New Roman" w:hAnsi="Times New Roman" w:cs="Times New Roman"/>
          <w:sz w:val="24"/>
          <w:szCs w:val="24"/>
        </w:rPr>
        <w:t xml:space="preserve">           </w:t>
      </w:r>
      <w:r w:rsidR="001C2231" w:rsidRPr="00763871">
        <w:rPr>
          <w:rFonts w:ascii="Times New Roman" w:eastAsia="Times New Roman" w:hAnsi="Times New Roman" w:cs="Times New Roman"/>
          <w:sz w:val="24"/>
          <w:szCs w:val="24"/>
        </w:rPr>
        <w:t xml:space="preserve">     </w:t>
      </w:r>
      <w:r w:rsidR="008D47C1" w:rsidRPr="00763871">
        <w:rPr>
          <w:rFonts w:ascii="Times New Roman" w:eastAsia="Times New Roman" w:hAnsi="Times New Roman" w:cs="Times New Roman"/>
          <w:sz w:val="24"/>
          <w:szCs w:val="24"/>
        </w:rPr>
        <w:t xml:space="preserve">                    </w:t>
      </w:r>
      <w:r w:rsidR="001C2231" w:rsidRPr="00763871">
        <w:rPr>
          <w:rFonts w:ascii="Times New Roman" w:eastAsia="Times New Roman" w:hAnsi="Times New Roman" w:cs="Times New Roman"/>
          <w:sz w:val="24"/>
          <w:szCs w:val="24"/>
        </w:rPr>
        <w:t xml:space="preserve"> </w:t>
      </w:r>
      <w:r w:rsidR="005740EB" w:rsidRPr="00763871">
        <w:rPr>
          <w:rFonts w:ascii="Times New Roman" w:eastAsia="Times New Roman" w:hAnsi="Times New Roman" w:cs="Times New Roman"/>
          <w:sz w:val="24"/>
          <w:szCs w:val="24"/>
        </w:rPr>
        <w:t xml:space="preserve">        </w:t>
      </w:r>
      <w:r w:rsidR="00015949" w:rsidRPr="00763871">
        <w:rPr>
          <w:rFonts w:ascii="Times New Roman" w:eastAsia="Times New Roman" w:hAnsi="Times New Roman" w:cs="Times New Roman"/>
          <w:sz w:val="24"/>
          <w:szCs w:val="24"/>
        </w:rPr>
        <w:t xml:space="preserve">Judul: </w:t>
      </w:r>
      <w:r w:rsidR="001C2231" w:rsidRPr="00763871">
        <w:rPr>
          <w:rFonts w:ascii="Times New Roman" w:eastAsia="Times New Roman" w:hAnsi="Times New Roman" w:cs="Times New Roman"/>
          <w:sz w:val="24"/>
          <w:szCs w:val="24"/>
        </w:rPr>
        <w:t>Tari Jauk</w:t>
      </w:r>
      <w:r>
        <w:rPr>
          <w:rFonts w:ascii="Times New Roman" w:eastAsia="Times New Roman" w:hAnsi="Times New Roman" w:cs="Times New Roman"/>
          <w:sz w:val="24"/>
          <w:szCs w:val="24"/>
        </w:rPr>
        <w:t xml:space="preserve"> </w:t>
      </w:r>
      <w:r w:rsidR="00990D71" w:rsidRPr="00763871">
        <w:rPr>
          <w:rFonts w:ascii="Times New Roman" w:eastAsia="Times New Roman" w:hAnsi="Times New Roman" w:cs="Times New Roman"/>
          <w:sz w:val="24"/>
          <w:szCs w:val="24"/>
        </w:rPr>
        <w:t xml:space="preserve">Tahun: </w:t>
      </w:r>
      <w:r w:rsidR="00015949" w:rsidRPr="00763871">
        <w:rPr>
          <w:rFonts w:ascii="Times New Roman" w:eastAsia="Times New Roman" w:hAnsi="Times New Roman" w:cs="Times New Roman"/>
          <w:sz w:val="24"/>
          <w:szCs w:val="24"/>
        </w:rPr>
        <w:t>196</w:t>
      </w:r>
      <w:r w:rsidR="00990D71" w:rsidRPr="00763871">
        <w:rPr>
          <w:rFonts w:ascii="Times New Roman" w:eastAsia="Times New Roman" w:hAnsi="Times New Roman" w:cs="Times New Roman"/>
          <w:sz w:val="24"/>
          <w:szCs w:val="24"/>
        </w:rPr>
        <w:t>6</w:t>
      </w:r>
      <w:r w:rsidR="001C2231" w:rsidRPr="00763871">
        <w:rPr>
          <w:rFonts w:ascii="Times New Roman" w:eastAsia="Times New Roman" w:hAnsi="Times New Roman" w:cs="Times New Roman"/>
          <w:sz w:val="24"/>
          <w:szCs w:val="24"/>
        </w:rPr>
        <w:t xml:space="preserve">                          </w:t>
      </w:r>
      <w:r w:rsidR="008D47C1" w:rsidRPr="00763871">
        <w:rPr>
          <w:rFonts w:ascii="Times New Roman" w:eastAsia="Times New Roman" w:hAnsi="Times New Roman" w:cs="Times New Roman"/>
          <w:sz w:val="24"/>
          <w:szCs w:val="24"/>
        </w:rPr>
        <w:t xml:space="preserve">                    </w:t>
      </w:r>
      <w:r w:rsidR="001C2231" w:rsidRPr="00763871">
        <w:rPr>
          <w:rFonts w:ascii="Times New Roman" w:eastAsia="Times New Roman" w:hAnsi="Times New Roman" w:cs="Times New Roman"/>
          <w:sz w:val="24"/>
          <w:szCs w:val="24"/>
        </w:rPr>
        <w:t xml:space="preserve">     </w:t>
      </w:r>
      <w:r w:rsidR="005740EB" w:rsidRPr="00763871">
        <w:rPr>
          <w:rFonts w:ascii="Times New Roman" w:eastAsia="Times New Roman" w:hAnsi="Times New Roman" w:cs="Times New Roman"/>
          <w:sz w:val="24"/>
          <w:szCs w:val="24"/>
        </w:rPr>
        <w:t xml:space="preserve">        </w:t>
      </w:r>
      <w:r w:rsidR="001C2231" w:rsidRPr="00763871">
        <w:rPr>
          <w:rFonts w:ascii="Times New Roman" w:eastAsia="Times New Roman" w:hAnsi="Times New Roman" w:cs="Times New Roman"/>
          <w:sz w:val="24"/>
          <w:szCs w:val="24"/>
        </w:rPr>
        <w:t>Tahun: 1999</w:t>
      </w:r>
    </w:p>
    <w:p w14:paraId="1CF7E5A2" w14:textId="6D3132F8" w:rsidR="00934013" w:rsidRPr="00763871" w:rsidRDefault="00934013" w:rsidP="00506FF1">
      <w:pPr>
        <w:widowControl w:val="0"/>
        <w:autoSpaceDE w:val="0"/>
        <w:autoSpaceDN w:val="0"/>
        <w:spacing w:after="0" w:line="240" w:lineRule="auto"/>
        <w:jc w:val="both"/>
        <w:rPr>
          <w:rFonts w:ascii="Times New Roman" w:eastAsia="Times New Roman" w:hAnsi="Times New Roman" w:cs="Times New Roman"/>
          <w:sz w:val="24"/>
          <w:szCs w:val="24"/>
        </w:rPr>
      </w:pPr>
    </w:p>
    <w:p w14:paraId="137D3A00" w14:textId="0738E0BE" w:rsidR="00934013" w:rsidRPr="00763871" w:rsidRDefault="00934013" w:rsidP="00506FF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Lukisan pemandangan masyarakat merupakan suatu bentuk seni visual yang mencoba menggambarkan kehidupan sehari-hari dan dinamika sosial dalam suatu komunitas tertentu. Seniman yang terlibat dalam menciptakan lukisan semacam ini memiliki tujuan untuk menangkap esensi kehidupan sehari-hari, mengungkapkan interaksi, pekerjaan dan kesenangan orang-orang dalam konteks sosial. Dengan menggunakan teknik dan elemen seni seperti warna, komposisi maupun ekspresi, lukisan pemandangan masyarakat dapat memberikan gambaran yang mendalam. Selain sebagai representasi visual, lukisan pemandangan masyarakat juga dapat menjadi media untuk menyampaikan pesan sosial atau kritik terhadap berbagai aspek kehidupan masyarakat. Seniman seringkali memilih adegan-adegan yang mencerminkan realitas sosial, sehingga lukisannya tidak hanya menjadi cermin kehidupan sehari-hari, </w:t>
      </w:r>
      <w:r w:rsidR="005969F8" w:rsidRPr="00763871">
        <w:rPr>
          <w:rFonts w:ascii="Times New Roman" w:eastAsia="Times New Roman" w:hAnsi="Times New Roman" w:cs="Times New Roman"/>
          <w:sz w:val="24"/>
          <w:szCs w:val="24"/>
        </w:rPr>
        <w:t>akan tetapi</w:t>
      </w:r>
      <w:r w:rsidRPr="00763871">
        <w:rPr>
          <w:rFonts w:ascii="Times New Roman" w:eastAsia="Times New Roman" w:hAnsi="Times New Roman" w:cs="Times New Roman"/>
          <w:sz w:val="24"/>
          <w:szCs w:val="24"/>
        </w:rPr>
        <w:t xml:space="preserve"> menjadi cermin dari peristiwa yang mungkin mempengaruhi masyarakat.</w:t>
      </w:r>
      <w:r w:rsidR="005969F8" w:rsidRPr="00763871">
        <w:rPr>
          <w:rFonts w:ascii="Times New Roman" w:eastAsia="Times New Roman" w:hAnsi="Times New Roman" w:cs="Times New Roman"/>
          <w:sz w:val="24"/>
          <w:szCs w:val="24"/>
        </w:rPr>
        <w:t xml:space="preserve"> </w:t>
      </w:r>
      <w:r w:rsidRPr="00763871">
        <w:rPr>
          <w:rFonts w:ascii="Times New Roman" w:eastAsia="Times New Roman" w:hAnsi="Times New Roman" w:cs="Times New Roman"/>
          <w:sz w:val="24"/>
          <w:szCs w:val="24"/>
        </w:rPr>
        <w:t xml:space="preserve">Dengan memilih tema yang mencakup kehidupan sehari-hari, seniman menciptakan potret visual mewakili identitas budaya. Lukisan </w:t>
      </w:r>
      <w:r w:rsidRPr="00763871">
        <w:rPr>
          <w:rFonts w:ascii="Times New Roman" w:eastAsia="Times New Roman" w:hAnsi="Times New Roman" w:cs="Times New Roman"/>
          <w:sz w:val="24"/>
          <w:szCs w:val="24"/>
        </w:rPr>
        <w:t xml:space="preserve">seperti ini menjadi suatu bentuk dokumentasi visual yang mencatat perubahan dan keberagaman dalam masyarakat. Melalui imajinasi seniman, lukisan pemandangan masyarakat mampu mengekspresikan keunikan dan kekayaan budaya. </w:t>
      </w:r>
    </w:p>
    <w:p w14:paraId="708185BB" w14:textId="77777777" w:rsidR="001C2231" w:rsidRPr="00763871" w:rsidRDefault="00015949" w:rsidP="00506FF1">
      <w:pPr>
        <w:widowControl w:val="0"/>
        <w:autoSpaceDE w:val="0"/>
        <w:autoSpaceDN w:val="0"/>
        <w:spacing w:after="0" w:line="240" w:lineRule="auto"/>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  </w:t>
      </w:r>
      <w:r w:rsidR="008D47C1" w:rsidRPr="00763871">
        <w:rPr>
          <w:rFonts w:ascii="Times New Roman" w:eastAsia="Times New Roman" w:hAnsi="Times New Roman" w:cs="Times New Roman"/>
          <w:sz w:val="24"/>
          <w:szCs w:val="24"/>
        </w:rPr>
        <w:t xml:space="preserve">               </w:t>
      </w:r>
    </w:p>
    <w:p w14:paraId="33F45C5F" w14:textId="77777777" w:rsidR="00D765A1" w:rsidRPr="00763871" w:rsidRDefault="00DA7745" w:rsidP="00506FF1">
      <w:pPr>
        <w:pStyle w:val="ListParagraph"/>
        <w:keepNext/>
        <w:keepLines/>
        <w:widowControl w:val="0"/>
        <w:numPr>
          <w:ilvl w:val="0"/>
          <w:numId w:val="16"/>
        </w:numPr>
        <w:autoSpaceDE w:val="0"/>
        <w:autoSpaceDN w:val="0"/>
        <w:spacing w:after="0" w:line="240" w:lineRule="auto"/>
        <w:ind w:left="540" w:hanging="270"/>
        <w:jc w:val="both"/>
        <w:outlineLvl w:val="1"/>
        <w:rPr>
          <w:rFonts w:ascii="Times New Roman" w:eastAsia="MS Gothic" w:hAnsi="Times New Roman" w:cs="Times New Roman"/>
          <w:b/>
          <w:bCs/>
          <w:sz w:val="24"/>
          <w:szCs w:val="24"/>
        </w:rPr>
      </w:pPr>
      <w:bookmarkStart w:id="5" w:name="_Toc153924098"/>
      <w:bookmarkStart w:id="6" w:name="_Toc164062587"/>
      <w:r w:rsidRPr="00763871">
        <w:rPr>
          <w:rFonts w:ascii="Times New Roman" w:eastAsia="MS Gothic" w:hAnsi="Times New Roman" w:cs="Times New Roman"/>
          <w:b/>
          <w:bCs/>
          <w:sz w:val="24"/>
          <w:szCs w:val="24"/>
        </w:rPr>
        <w:t>Dampak</w:t>
      </w:r>
      <w:r w:rsidR="000547B4" w:rsidRPr="00763871">
        <w:rPr>
          <w:rFonts w:ascii="Times New Roman" w:eastAsia="MS Gothic" w:hAnsi="Times New Roman" w:cs="Times New Roman"/>
          <w:b/>
          <w:bCs/>
          <w:sz w:val="24"/>
          <w:szCs w:val="24"/>
        </w:rPr>
        <w:t xml:space="preserve"> Pemanfaatan Kuas Bambu Dalam</w:t>
      </w:r>
      <w:r w:rsidR="00D765A1" w:rsidRPr="00763871">
        <w:rPr>
          <w:rFonts w:ascii="Times New Roman" w:eastAsia="MS Gothic" w:hAnsi="Times New Roman" w:cs="Times New Roman"/>
          <w:b/>
          <w:bCs/>
          <w:sz w:val="24"/>
          <w:szCs w:val="24"/>
        </w:rPr>
        <w:t xml:space="preserve"> Lukisan Tradisional </w:t>
      </w:r>
      <w:r w:rsidR="00966EAA" w:rsidRPr="00763871">
        <w:rPr>
          <w:rFonts w:ascii="Times New Roman" w:eastAsia="MS Gothic" w:hAnsi="Times New Roman" w:cs="Times New Roman"/>
          <w:b/>
          <w:bCs/>
          <w:sz w:val="24"/>
          <w:szCs w:val="24"/>
        </w:rPr>
        <w:t xml:space="preserve">Bali </w:t>
      </w:r>
      <w:r w:rsidR="000547B4" w:rsidRPr="00763871">
        <w:rPr>
          <w:rFonts w:ascii="Times New Roman" w:eastAsia="MS Gothic" w:hAnsi="Times New Roman" w:cs="Times New Roman"/>
          <w:b/>
          <w:bCs/>
          <w:sz w:val="24"/>
          <w:szCs w:val="24"/>
        </w:rPr>
        <w:t xml:space="preserve">Di </w:t>
      </w:r>
      <w:r w:rsidR="002B60BB" w:rsidRPr="00763871">
        <w:rPr>
          <w:rFonts w:ascii="Times New Roman" w:eastAsia="MS Gothic" w:hAnsi="Times New Roman" w:cs="Times New Roman"/>
          <w:b/>
          <w:bCs/>
          <w:sz w:val="24"/>
          <w:szCs w:val="24"/>
        </w:rPr>
        <w:t>Desa Peliatan</w:t>
      </w:r>
      <w:bookmarkEnd w:id="5"/>
      <w:bookmarkEnd w:id="6"/>
    </w:p>
    <w:p w14:paraId="40888666" w14:textId="77777777" w:rsidR="00D765A1" w:rsidRPr="00763871" w:rsidRDefault="00DA7745" w:rsidP="00506FF1">
      <w:pPr>
        <w:pStyle w:val="ListParagraph"/>
        <w:keepNext/>
        <w:keepLines/>
        <w:widowControl w:val="0"/>
        <w:numPr>
          <w:ilvl w:val="0"/>
          <w:numId w:val="17"/>
        </w:numPr>
        <w:autoSpaceDE w:val="0"/>
        <w:autoSpaceDN w:val="0"/>
        <w:spacing w:after="0" w:line="240" w:lineRule="auto"/>
        <w:ind w:left="990" w:hanging="270"/>
        <w:outlineLvl w:val="2"/>
        <w:rPr>
          <w:rFonts w:ascii="Times New Roman" w:eastAsia="MS Gothic" w:hAnsi="Times New Roman" w:cs="Times New Roman"/>
          <w:b/>
          <w:bCs/>
          <w:sz w:val="24"/>
          <w:szCs w:val="24"/>
        </w:rPr>
      </w:pPr>
      <w:bookmarkStart w:id="7" w:name="_Toc153924099"/>
      <w:bookmarkStart w:id="8" w:name="_Toc164062588"/>
      <w:r w:rsidRPr="00763871">
        <w:rPr>
          <w:rFonts w:ascii="Times New Roman" w:eastAsia="MS Gothic" w:hAnsi="Times New Roman" w:cs="Times New Roman"/>
          <w:b/>
          <w:bCs/>
          <w:sz w:val="24"/>
          <w:szCs w:val="24"/>
        </w:rPr>
        <w:t>Dampak</w:t>
      </w:r>
      <w:r w:rsidR="00D765A1" w:rsidRPr="00763871">
        <w:rPr>
          <w:rFonts w:ascii="Times New Roman" w:eastAsia="MS Gothic" w:hAnsi="Times New Roman" w:cs="Times New Roman"/>
          <w:b/>
          <w:bCs/>
          <w:sz w:val="24"/>
          <w:szCs w:val="24"/>
        </w:rPr>
        <w:t xml:space="preserve"> Ekonomi</w:t>
      </w:r>
      <w:bookmarkEnd w:id="7"/>
      <w:bookmarkEnd w:id="8"/>
    </w:p>
    <w:p w14:paraId="5098C162" w14:textId="1DA367FA" w:rsidR="00966EAA"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Penggunaan kuas bambu dalam lukisan</w:t>
      </w:r>
      <w:r w:rsidR="00CF298E" w:rsidRPr="00763871">
        <w:rPr>
          <w:rFonts w:ascii="Times New Roman" w:eastAsia="Times New Roman" w:hAnsi="Times New Roman" w:cs="Times New Roman"/>
          <w:sz w:val="24"/>
          <w:szCs w:val="24"/>
        </w:rPr>
        <w:t xml:space="preserve"> tradisional</w:t>
      </w:r>
      <w:r w:rsidRPr="00763871">
        <w:rPr>
          <w:rFonts w:ascii="Times New Roman" w:eastAsia="Times New Roman" w:hAnsi="Times New Roman" w:cs="Times New Roman"/>
          <w:sz w:val="24"/>
          <w:szCs w:val="24"/>
        </w:rPr>
        <w:t xml:space="preserve"> </w:t>
      </w:r>
      <w:r w:rsidR="00F450E2" w:rsidRPr="00763871">
        <w:rPr>
          <w:rFonts w:ascii="Times New Roman" w:eastAsia="Times New Roman" w:hAnsi="Times New Roman" w:cs="Times New Roman"/>
          <w:sz w:val="24"/>
          <w:szCs w:val="24"/>
        </w:rPr>
        <w:t xml:space="preserve">Bali </w:t>
      </w:r>
      <w:r w:rsidR="0093684E" w:rsidRPr="00763871">
        <w:rPr>
          <w:rFonts w:ascii="Times New Roman" w:eastAsia="Times New Roman" w:hAnsi="Times New Roman" w:cs="Times New Roman"/>
          <w:sz w:val="24"/>
          <w:szCs w:val="24"/>
        </w:rPr>
        <w:t>memiliki dampak</w:t>
      </w:r>
      <w:r w:rsidRPr="00763871">
        <w:rPr>
          <w:rFonts w:ascii="Times New Roman" w:eastAsia="Times New Roman" w:hAnsi="Times New Roman" w:cs="Times New Roman"/>
          <w:sz w:val="24"/>
          <w:szCs w:val="24"/>
        </w:rPr>
        <w:t xml:space="preserve"> si</w:t>
      </w:r>
      <w:r w:rsidR="00504E8A" w:rsidRPr="00763871">
        <w:rPr>
          <w:rFonts w:ascii="Times New Roman" w:eastAsia="Times New Roman" w:hAnsi="Times New Roman" w:cs="Times New Roman"/>
          <w:sz w:val="24"/>
          <w:szCs w:val="24"/>
        </w:rPr>
        <w:t>gnifikan terhadap kehidupan</w:t>
      </w:r>
      <w:r w:rsidRPr="00763871">
        <w:rPr>
          <w:rFonts w:ascii="Times New Roman" w:eastAsia="Times New Roman" w:hAnsi="Times New Roman" w:cs="Times New Roman"/>
          <w:sz w:val="24"/>
          <w:szCs w:val="24"/>
        </w:rPr>
        <w:t xml:space="preserve"> seniman di </w:t>
      </w:r>
      <w:r w:rsidR="009D7342" w:rsidRPr="00763871">
        <w:rPr>
          <w:rFonts w:ascii="Times New Roman" w:eastAsia="Times New Roman" w:hAnsi="Times New Roman" w:cs="Times New Roman"/>
          <w:sz w:val="24"/>
          <w:szCs w:val="24"/>
        </w:rPr>
        <w:t>Desa</w:t>
      </w:r>
      <w:r w:rsidRPr="00763871">
        <w:rPr>
          <w:rFonts w:ascii="Times New Roman" w:eastAsia="Times New Roman" w:hAnsi="Times New Roman" w:cs="Times New Roman"/>
          <w:sz w:val="24"/>
          <w:szCs w:val="24"/>
        </w:rPr>
        <w:t xml:space="preserve"> Peliatan. Seni lukis tradisional </w:t>
      </w:r>
      <w:r w:rsidR="00F450E2" w:rsidRPr="00763871">
        <w:rPr>
          <w:rFonts w:ascii="Times New Roman" w:eastAsia="Times New Roman" w:hAnsi="Times New Roman" w:cs="Times New Roman"/>
          <w:sz w:val="24"/>
          <w:szCs w:val="24"/>
        </w:rPr>
        <w:t xml:space="preserve">Bali </w:t>
      </w:r>
      <w:r w:rsidRPr="00763871">
        <w:rPr>
          <w:rFonts w:ascii="Times New Roman" w:eastAsia="Times New Roman" w:hAnsi="Times New Roman" w:cs="Times New Roman"/>
          <w:sz w:val="24"/>
          <w:szCs w:val="24"/>
        </w:rPr>
        <w:t xml:space="preserve">menjadi salah satu aset budaya yang menarik perhatian </w:t>
      </w:r>
      <w:r w:rsidR="00C97477" w:rsidRPr="00763871">
        <w:rPr>
          <w:rFonts w:ascii="Times New Roman" w:eastAsia="Times New Roman" w:hAnsi="Times New Roman" w:cs="Times New Roman"/>
          <w:sz w:val="24"/>
          <w:szCs w:val="24"/>
        </w:rPr>
        <w:t>bagi</w:t>
      </w:r>
      <w:r w:rsidRPr="00763871">
        <w:rPr>
          <w:rFonts w:ascii="Times New Roman" w:eastAsia="Times New Roman" w:hAnsi="Times New Roman" w:cs="Times New Roman"/>
          <w:sz w:val="24"/>
          <w:szCs w:val="24"/>
        </w:rPr>
        <w:t xml:space="preserve"> wisatawan maupun kolektor seni internasional. Hal ini mengakibatkan peningkatan permintaan terhadap lukisan tradisional </w:t>
      </w:r>
      <w:r w:rsidR="00DD6AA7" w:rsidRPr="00763871">
        <w:rPr>
          <w:rFonts w:ascii="Times New Roman" w:eastAsia="Times New Roman" w:hAnsi="Times New Roman" w:cs="Times New Roman"/>
          <w:sz w:val="24"/>
          <w:szCs w:val="24"/>
        </w:rPr>
        <w:t xml:space="preserve">Bali dengan </w:t>
      </w:r>
      <w:r w:rsidRPr="00763871">
        <w:rPr>
          <w:rFonts w:ascii="Times New Roman" w:eastAsia="Times New Roman" w:hAnsi="Times New Roman" w:cs="Times New Roman"/>
          <w:sz w:val="24"/>
          <w:szCs w:val="24"/>
        </w:rPr>
        <w:t xml:space="preserve">penggunaan kuas bambu. Kehadiran seni lukis tradisional </w:t>
      </w:r>
      <w:r w:rsidR="00A85DFD" w:rsidRPr="00763871">
        <w:rPr>
          <w:rFonts w:ascii="Times New Roman" w:eastAsia="Times New Roman" w:hAnsi="Times New Roman" w:cs="Times New Roman"/>
          <w:sz w:val="24"/>
          <w:szCs w:val="24"/>
        </w:rPr>
        <w:t xml:space="preserve">Bali </w:t>
      </w:r>
      <w:r w:rsidRPr="00763871">
        <w:rPr>
          <w:rFonts w:ascii="Times New Roman" w:eastAsia="Times New Roman" w:hAnsi="Times New Roman" w:cs="Times New Roman"/>
          <w:sz w:val="24"/>
          <w:szCs w:val="24"/>
        </w:rPr>
        <w:t xml:space="preserve">sebagai bagian dari warisan budaya telah menjadi daya tarik bagi wisatawan yang </w:t>
      </w:r>
      <w:r w:rsidR="00C97477" w:rsidRPr="00763871">
        <w:rPr>
          <w:rFonts w:ascii="Times New Roman" w:eastAsia="Times New Roman" w:hAnsi="Times New Roman" w:cs="Times New Roman"/>
          <w:sz w:val="24"/>
          <w:szCs w:val="24"/>
        </w:rPr>
        <w:t>berkunjung ke</w:t>
      </w:r>
      <w:r w:rsidRPr="00763871">
        <w:rPr>
          <w:rFonts w:ascii="Times New Roman" w:eastAsia="Times New Roman" w:hAnsi="Times New Roman" w:cs="Times New Roman"/>
          <w:sz w:val="24"/>
          <w:szCs w:val="24"/>
        </w:rPr>
        <w:t xml:space="preserve"> </w:t>
      </w:r>
      <w:r w:rsidR="009D7342" w:rsidRPr="00763871">
        <w:rPr>
          <w:rFonts w:ascii="Times New Roman" w:eastAsia="Times New Roman" w:hAnsi="Times New Roman" w:cs="Times New Roman"/>
          <w:sz w:val="24"/>
          <w:szCs w:val="24"/>
        </w:rPr>
        <w:t>Desa</w:t>
      </w:r>
      <w:r w:rsidRPr="00763871">
        <w:rPr>
          <w:rFonts w:ascii="Times New Roman" w:eastAsia="Times New Roman" w:hAnsi="Times New Roman" w:cs="Times New Roman"/>
          <w:sz w:val="24"/>
          <w:szCs w:val="24"/>
        </w:rPr>
        <w:t xml:space="preserve"> Peliatan. Wisatawan dari berbagai penjuru dunia tertarik untuk melihat dan mengalami langsung proses kreatif para seni</w:t>
      </w:r>
      <w:r w:rsidR="00A57E6B" w:rsidRPr="00763871">
        <w:rPr>
          <w:rFonts w:ascii="Times New Roman" w:eastAsia="Times New Roman" w:hAnsi="Times New Roman" w:cs="Times New Roman"/>
          <w:sz w:val="24"/>
          <w:szCs w:val="24"/>
        </w:rPr>
        <w:t>man dalam menciptakan karya lukis tradisional Bali</w:t>
      </w:r>
      <w:r w:rsidRPr="00763871">
        <w:rPr>
          <w:rFonts w:ascii="Times New Roman" w:eastAsia="Times New Roman" w:hAnsi="Times New Roman" w:cs="Times New Roman"/>
          <w:sz w:val="24"/>
          <w:szCs w:val="24"/>
        </w:rPr>
        <w:t>. Selain itu, kolektor seni juga tertarik u</w:t>
      </w:r>
      <w:r w:rsidR="00A57E6B" w:rsidRPr="00763871">
        <w:rPr>
          <w:rFonts w:ascii="Times New Roman" w:eastAsia="Times New Roman" w:hAnsi="Times New Roman" w:cs="Times New Roman"/>
          <w:sz w:val="24"/>
          <w:szCs w:val="24"/>
        </w:rPr>
        <w:t>ntuk mendapatkan lukisan</w:t>
      </w:r>
      <w:r w:rsidRPr="00763871">
        <w:rPr>
          <w:rFonts w:ascii="Times New Roman" w:eastAsia="Times New Roman" w:hAnsi="Times New Roman" w:cs="Times New Roman"/>
          <w:sz w:val="24"/>
          <w:szCs w:val="24"/>
        </w:rPr>
        <w:t xml:space="preserve"> autentik yang menggambarkan kekayaan buda</w:t>
      </w:r>
      <w:r w:rsidR="00966EAA" w:rsidRPr="00763871">
        <w:rPr>
          <w:rFonts w:ascii="Times New Roman" w:eastAsia="Times New Roman" w:hAnsi="Times New Roman" w:cs="Times New Roman"/>
          <w:sz w:val="24"/>
          <w:szCs w:val="24"/>
        </w:rPr>
        <w:t>ya dan nilai-nilai tradisional.</w:t>
      </w:r>
    </w:p>
    <w:p w14:paraId="0F3FADA3" w14:textId="77777777" w:rsidR="00D765A1"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Bagi seniman tradisional</w:t>
      </w:r>
      <w:r w:rsidR="0093398E" w:rsidRPr="00763871">
        <w:rPr>
          <w:rFonts w:ascii="Times New Roman" w:eastAsia="Times New Roman" w:hAnsi="Times New Roman" w:cs="Times New Roman"/>
          <w:sz w:val="24"/>
          <w:szCs w:val="24"/>
        </w:rPr>
        <w:t>,</w:t>
      </w:r>
      <w:r w:rsidRPr="00763871">
        <w:rPr>
          <w:rFonts w:ascii="Times New Roman" w:eastAsia="Times New Roman" w:hAnsi="Times New Roman" w:cs="Times New Roman"/>
          <w:sz w:val="24"/>
          <w:szCs w:val="24"/>
        </w:rPr>
        <w:t xml:space="preserve"> hidup dari seni lukis </w:t>
      </w:r>
      <w:r w:rsidR="0093398E" w:rsidRPr="00763871">
        <w:rPr>
          <w:rFonts w:ascii="Times New Roman" w:eastAsia="Times New Roman" w:hAnsi="Times New Roman" w:cs="Times New Roman"/>
          <w:sz w:val="24"/>
          <w:szCs w:val="24"/>
        </w:rPr>
        <w:t xml:space="preserve">dengan </w:t>
      </w:r>
      <w:r w:rsidRPr="00763871">
        <w:rPr>
          <w:rFonts w:ascii="Times New Roman" w:eastAsia="Times New Roman" w:hAnsi="Times New Roman" w:cs="Times New Roman"/>
          <w:sz w:val="24"/>
          <w:szCs w:val="24"/>
        </w:rPr>
        <w:t>penggunaan kuas bambu, memberikan pel</w:t>
      </w:r>
      <w:r w:rsidR="00F00A3F" w:rsidRPr="00763871">
        <w:rPr>
          <w:rFonts w:ascii="Times New Roman" w:eastAsia="Times New Roman" w:hAnsi="Times New Roman" w:cs="Times New Roman"/>
          <w:sz w:val="24"/>
          <w:szCs w:val="24"/>
        </w:rPr>
        <w:t>uang kerja</w:t>
      </w:r>
      <w:r w:rsidRPr="00763871">
        <w:rPr>
          <w:rFonts w:ascii="Times New Roman" w:eastAsia="Times New Roman" w:hAnsi="Times New Roman" w:cs="Times New Roman"/>
          <w:sz w:val="24"/>
          <w:szCs w:val="24"/>
        </w:rPr>
        <w:t xml:space="preserve"> ya</w:t>
      </w:r>
      <w:r w:rsidR="00561190" w:rsidRPr="00763871">
        <w:rPr>
          <w:rFonts w:ascii="Times New Roman" w:eastAsia="Times New Roman" w:hAnsi="Times New Roman" w:cs="Times New Roman"/>
          <w:sz w:val="24"/>
          <w:szCs w:val="24"/>
        </w:rPr>
        <w:t>ng lebih stabil. Permintaan</w:t>
      </w:r>
      <w:r w:rsidRPr="00763871">
        <w:rPr>
          <w:rFonts w:ascii="Times New Roman" w:eastAsia="Times New Roman" w:hAnsi="Times New Roman" w:cs="Times New Roman"/>
          <w:sz w:val="24"/>
          <w:szCs w:val="24"/>
        </w:rPr>
        <w:t xml:space="preserve"> berkelanjutan terhadap lukisan </w:t>
      </w:r>
      <w:r w:rsidR="00561190" w:rsidRPr="00763871">
        <w:rPr>
          <w:rFonts w:ascii="Times New Roman" w:eastAsia="Times New Roman" w:hAnsi="Times New Roman" w:cs="Times New Roman"/>
          <w:sz w:val="24"/>
          <w:szCs w:val="24"/>
        </w:rPr>
        <w:t>dari</w:t>
      </w:r>
      <w:r w:rsidRPr="00763871">
        <w:rPr>
          <w:rFonts w:ascii="Times New Roman" w:eastAsia="Times New Roman" w:hAnsi="Times New Roman" w:cs="Times New Roman"/>
          <w:sz w:val="24"/>
          <w:szCs w:val="24"/>
        </w:rPr>
        <w:t xml:space="preserve"> kuas </w:t>
      </w:r>
      <w:r w:rsidR="00561190" w:rsidRPr="00763871">
        <w:rPr>
          <w:rFonts w:ascii="Times New Roman" w:eastAsia="Times New Roman" w:hAnsi="Times New Roman" w:cs="Times New Roman"/>
          <w:sz w:val="24"/>
          <w:szCs w:val="24"/>
        </w:rPr>
        <w:t>bambu,</w:t>
      </w:r>
      <w:r w:rsidRPr="00763871">
        <w:rPr>
          <w:rFonts w:ascii="Times New Roman" w:eastAsia="Times New Roman" w:hAnsi="Times New Roman" w:cs="Times New Roman"/>
          <w:sz w:val="24"/>
          <w:szCs w:val="24"/>
        </w:rPr>
        <w:t xml:space="preserve"> </w:t>
      </w:r>
      <w:r w:rsidR="00561190" w:rsidRPr="00763871">
        <w:rPr>
          <w:rFonts w:ascii="Times New Roman" w:eastAsia="Times New Roman" w:hAnsi="Times New Roman" w:cs="Times New Roman"/>
          <w:sz w:val="24"/>
          <w:szCs w:val="24"/>
        </w:rPr>
        <w:t>menjadikan</w:t>
      </w:r>
      <w:r w:rsidRPr="00763871">
        <w:rPr>
          <w:rFonts w:ascii="Times New Roman" w:eastAsia="Times New Roman" w:hAnsi="Times New Roman" w:cs="Times New Roman"/>
          <w:sz w:val="24"/>
          <w:szCs w:val="24"/>
        </w:rPr>
        <w:t xml:space="preserve"> mata pencaharian yang diandalkan b</w:t>
      </w:r>
      <w:r w:rsidR="00561190" w:rsidRPr="00763871">
        <w:rPr>
          <w:rFonts w:ascii="Times New Roman" w:eastAsia="Times New Roman" w:hAnsi="Times New Roman" w:cs="Times New Roman"/>
          <w:sz w:val="24"/>
          <w:szCs w:val="24"/>
        </w:rPr>
        <w:t>agi seniman di sana</w:t>
      </w:r>
      <w:r w:rsidRPr="00763871">
        <w:rPr>
          <w:rFonts w:ascii="Times New Roman" w:eastAsia="Times New Roman" w:hAnsi="Times New Roman" w:cs="Times New Roman"/>
          <w:sz w:val="24"/>
          <w:szCs w:val="24"/>
        </w:rPr>
        <w:t xml:space="preserve">. Mereka </w:t>
      </w:r>
      <w:r w:rsidR="00561190" w:rsidRPr="00763871">
        <w:rPr>
          <w:rFonts w:ascii="Times New Roman" w:eastAsia="Times New Roman" w:hAnsi="Times New Roman" w:cs="Times New Roman"/>
          <w:sz w:val="24"/>
          <w:szCs w:val="24"/>
        </w:rPr>
        <w:t>terus mengembangkan ket</w:t>
      </w:r>
      <w:r w:rsidRPr="00763871">
        <w:rPr>
          <w:rFonts w:ascii="Times New Roman" w:eastAsia="Times New Roman" w:hAnsi="Times New Roman" w:cs="Times New Roman"/>
          <w:sz w:val="24"/>
          <w:szCs w:val="24"/>
        </w:rPr>
        <w:t>rampilan dan bakat</w:t>
      </w:r>
      <w:r w:rsidR="00561190" w:rsidRPr="00763871">
        <w:rPr>
          <w:rFonts w:ascii="Times New Roman" w:eastAsia="Times New Roman" w:hAnsi="Times New Roman" w:cs="Times New Roman"/>
          <w:sz w:val="24"/>
          <w:szCs w:val="24"/>
        </w:rPr>
        <w:t>nya</w:t>
      </w:r>
      <w:r w:rsidRPr="00763871">
        <w:rPr>
          <w:rFonts w:ascii="Times New Roman" w:eastAsia="Times New Roman" w:hAnsi="Times New Roman" w:cs="Times New Roman"/>
          <w:sz w:val="24"/>
          <w:szCs w:val="24"/>
        </w:rPr>
        <w:t xml:space="preserve">. Dengan demikian, seni lukis tradisional </w:t>
      </w:r>
      <w:r w:rsidR="004926FE" w:rsidRPr="00763871">
        <w:rPr>
          <w:rFonts w:ascii="Times New Roman" w:eastAsia="Times New Roman" w:hAnsi="Times New Roman" w:cs="Times New Roman"/>
          <w:sz w:val="24"/>
          <w:szCs w:val="24"/>
        </w:rPr>
        <w:t xml:space="preserve">Bali </w:t>
      </w:r>
      <w:r w:rsidRPr="00763871">
        <w:rPr>
          <w:rFonts w:ascii="Times New Roman" w:eastAsia="Times New Roman" w:hAnsi="Times New Roman" w:cs="Times New Roman"/>
          <w:sz w:val="24"/>
          <w:szCs w:val="24"/>
        </w:rPr>
        <w:t>tidak hanya bertahan sebagai hobi atau kegiatan sosial, tetapi sebagai sumber pendapatan yang nyata.</w:t>
      </w:r>
    </w:p>
    <w:p w14:paraId="18F5024F" w14:textId="77777777" w:rsidR="00AB3312"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lastRenderedPageBreak/>
        <w:t>Ketika seniman memiliki kesempatan untuk menghasilkan karya seni yang</w:t>
      </w:r>
      <w:r w:rsidR="00216D73" w:rsidRPr="00763871">
        <w:rPr>
          <w:rFonts w:ascii="Times New Roman" w:eastAsia="Times New Roman" w:hAnsi="Times New Roman" w:cs="Times New Roman"/>
          <w:sz w:val="24"/>
          <w:szCs w:val="24"/>
        </w:rPr>
        <w:t xml:space="preserve"> bernilai dan mengembangkan ket</w:t>
      </w:r>
      <w:r w:rsidRPr="00763871">
        <w:rPr>
          <w:rFonts w:ascii="Times New Roman" w:eastAsia="Times New Roman" w:hAnsi="Times New Roman" w:cs="Times New Roman"/>
          <w:sz w:val="24"/>
          <w:szCs w:val="24"/>
        </w:rPr>
        <w:t>rampilan mereka</w:t>
      </w:r>
      <w:r w:rsidR="00136D53" w:rsidRPr="00763871">
        <w:rPr>
          <w:rFonts w:ascii="Times New Roman" w:eastAsia="Times New Roman" w:hAnsi="Times New Roman" w:cs="Times New Roman"/>
          <w:sz w:val="24"/>
          <w:szCs w:val="24"/>
        </w:rPr>
        <w:t>, hal itu</w:t>
      </w:r>
      <w:r w:rsidRPr="00763871">
        <w:rPr>
          <w:rFonts w:ascii="Times New Roman" w:eastAsia="Times New Roman" w:hAnsi="Times New Roman" w:cs="Times New Roman"/>
          <w:sz w:val="24"/>
          <w:szCs w:val="24"/>
        </w:rPr>
        <w:t xml:space="preserve"> bukan hanya memberi dampak pada ekonomi, tetapi juga pada komunitas tempat mereka tinggal. Pendapatan yang dihasilkan dari penjualan lukisan tradisional </w:t>
      </w:r>
      <w:r w:rsidR="004926FE" w:rsidRPr="00763871">
        <w:rPr>
          <w:rFonts w:ascii="Times New Roman" w:eastAsia="Times New Roman" w:hAnsi="Times New Roman" w:cs="Times New Roman"/>
          <w:sz w:val="24"/>
          <w:szCs w:val="24"/>
        </w:rPr>
        <w:t xml:space="preserve">Bali </w:t>
      </w:r>
      <w:r w:rsidRPr="00763871">
        <w:rPr>
          <w:rFonts w:ascii="Times New Roman" w:eastAsia="Times New Roman" w:hAnsi="Times New Roman" w:cs="Times New Roman"/>
          <w:sz w:val="24"/>
          <w:szCs w:val="24"/>
        </w:rPr>
        <w:t>dapat membantu menghidupi komunitas secara lebih l</w:t>
      </w:r>
      <w:r w:rsidR="00216D73" w:rsidRPr="00763871">
        <w:rPr>
          <w:rFonts w:ascii="Times New Roman" w:eastAsia="Times New Roman" w:hAnsi="Times New Roman" w:cs="Times New Roman"/>
          <w:sz w:val="24"/>
          <w:szCs w:val="24"/>
        </w:rPr>
        <w:t>uas, meningkatkan kesejaht</w:t>
      </w:r>
      <w:r w:rsidR="00561190" w:rsidRPr="00763871">
        <w:rPr>
          <w:rFonts w:ascii="Times New Roman" w:eastAsia="Times New Roman" w:hAnsi="Times New Roman" w:cs="Times New Roman"/>
          <w:sz w:val="24"/>
          <w:szCs w:val="24"/>
        </w:rPr>
        <w:t>raan</w:t>
      </w:r>
      <w:r w:rsidRPr="00763871">
        <w:rPr>
          <w:rFonts w:ascii="Times New Roman" w:eastAsia="Times New Roman" w:hAnsi="Times New Roman" w:cs="Times New Roman"/>
          <w:sz w:val="24"/>
          <w:szCs w:val="24"/>
        </w:rPr>
        <w:t xml:space="preserve"> dan mendukung pengembangan infrastruktur lokal. Secara keseluruhan, penggunaan kuas bambu dalam seni lukis tradisional </w:t>
      </w:r>
      <w:r w:rsidR="00136D53" w:rsidRPr="00763871">
        <w:rPr>
          <w:rFonts w:ascii="Times New Roman" w:eastAsia="Times New Roman" w:hAnsi="Times New Roman" w:cs="Times New Roman"/>
          <w:sz w:val="24"/>
          <w:szCs w:val="24"/>
        </w:rPr>
        <w:t xml:space="preserve">Bali </w:t>
      </w:r>
      <w:r w:rsidRPr="00763871">
        <w:rPr>
          <w:rFonts w:ascii="Times New Roman" w:eastAsia="Times New Roman" w:hAnsi="Times New Roman" w:cs="Times New Roman"/>
          <w:sz w:val="24"/>
          <w:szCs w:val="24"/>
        </w:rPr>
        <w:t xml:space="preserve">di </w:t>
      </w:r>
      <w:r w:rsidR="00561190" w:rsidRPr="00763871">
        <w:rPr>
          <w:rFonts w:ascii="Times New Roman" w:eastAsia="Times New Roman" w:hAnsi="Times New Roman" w:cs="Times New Roman"/>
          <w:sz w:val="24"/>
          <w:szCs w:val="24"/>
        </w:rPr>
        <w:t>Desa</w:t>
      </w:r>
      <w:r w:rsidRPr="00763871">
        <w:rPr>
          <w:rFonts w:ascii="Times New Roman" w:eastAsia="Times New Roman" w:hAnsi="Times New Roman" w:cs="Times New Roman"/>
          <w:sz w:val="24"/>
          <w:szCs w:val="24"/>
        </w:rPr>
        <w:t xml:space="preserve"> Peliatan, ti</w:t>
      </w:r>
      <w:r w:rsidR="005026B1" w:rsidRPr="00763871">
        <w:rPr>
          <w:rFonts w:ascii="Times New Roman" w:eastAsia="Times New Roman" w:hAnsi="Times New Roman" w:cs="Times New Roman"/>
          <w:sz w:val="24"/>
          <w:szCs w:val="24"/>
        </w:rPr>
        <w:t>dak hanya menjadi simbol</w:t>
      </w:r>
      <w:r w:rsidRPr="00763871">
        <w:rPr>
          <w:rFonts w:ascii="Times New Roman" w:eastAsia="Times New Roman" w:hAnsi="Times New Roman" w:cs="Times New Roman"/>
          <w:sz w:val="24"/>
          <w:szCs w:val="24"/>
        </w:rPr>
        <w:t xml:space="preserve"> dari budaya dan kreativitas, tetapi menjalankan peran</w:t>
      </w:r>
      <w:r w:rsidR="005026B1" w:rsidRPr="00763871">
        <w:rPr>
          <w:rFonts w:ascii="Times New Roman" w:eastAsia="Times New Roman" w:hAnsi="Times New Roman" w:cs="Times New Roman"/>
          <w:sz w:val="24"/>
          <w:szCs w:val="24"/>
        </w:rPr>
        <w:t xml:space="preserve"> yang praktis dalam menjaga ke</w:t>
      </w:r>
      <w:r w:rsidRPr="00763871">
        <w:rPr>
          <w:rFonts w:ascii="Times New Roman" w:eastAsia="Times New Roman" w:hAnsi="Times New Roman" w:cs="Times New Roman"/>
          <w:sz w:val="24"/>
          <w:szCs w:val="24"/>
        </w:rPr>
        <w:t>hidupan senim</w:t>
      </w:r>
      <w:r w:rsidR="00AB3312" w:rsidRPr="00763871">
        <w:rPr>
          <w:rFonts w:ascii="Times New Roman" w:eastAsia="Times New Roman" w:hAnsi="Times New Roman" w:cs="Times New Roman"/>
          <w:sz w:val="24"/>
          <w:szCs w:val="24"/>
        </w:rPr>
        <w:t>an serta memajukan ekonomi</w:t>
      </w:r>
      <w:r w:rsidRPr="00763871">
        <w:rPr>
          <w:rFonts w:ascii="Times New Roman" w:eastAsia="Times New Roman" w:hAnsi="Times New Roman" w:cs="Times New Roman"/>
          <w:sz w:val="24"/>
          <w:szCs w:val="24"/>
        </w:rPr>
        <w:t xml:space="preserve">. </w:t>
      </w:r>
    </w:p>
    <w:p w14:paraId="0A665E1B" w14:textId="77777777" w:rsidR="00D765A1" w:rsidRPr="00763871" w:rsidRDefault="003E3386" w:rsidP="00506FF1">
      <w:pPr>
        <w:pStyle w:val="ListParagraph"/>
        <w:keepNext/>
        <w:keepLines/>
        <w:widowControl w:val="0"/>
        <w:numPr>
          <w:ilvl w:val="0"/>
          <w:numId w:val="17"/>
        </w:numPr>
        <w:autoSpaceDE w:val="0"/>
        <w:autoSpaceDN w:val="0"/>
        <w:spacing w:after="0" w:line="240" w:lineRule="auto"/>
        <w:ind w:left="1080"/>
        <w:outlineLvl w:val="2"/>
        <w:rPr>
          <w:rFonts w:ascii="Times New Roman" w:eastAsia="MS Gothic" w:hAnsi="Times New Roman" w:cs="Times New Roman"/>
          <w:b/>
          <w:bCs/>
          <w:sz w:val="24"/>
          <w:szCs w:val="24"/>
        </w:rPr>
      </w:pPr>
      <w:bookmarkStart w:id="9" w:name="_Toc153924100"/>
      <w:bookmarkStart w:id="10" w:name="_Toc164062589"/>
      <w:r w:rsidRPr="00763871">
        <w:rPr>
          <w:rFonts w:ascii="Times New Roman" w:eastAsia="MS Gothic" w:hAnsi="Times New Roman" w:cs="Times New Roman"/>
          <w:b/>
          <w:bCs/>
          <w:sz w:val="24"/>
          <w:szCs w:val="24"/>
        </w:rPr>
        <w:t>Dampak</w:t>
      </w:r>
      <w:r w:rsidR="00D765A1" w:rsidRPr="00763871">
        <w:rPr>
          <w:rFonts w:ascii="Times New Roman" w:eastAsia="MS Gothic" w:hAnsi="Times New Roman" w:cs="Times New Roman"/>
          <w:b/>
          <w:bCs/>
          <w:sz w:val="24"/>
          <w:szCs w:val="24"/>
        </w:rPr>
        <w:t xml:space="preserve"> Lingkungan</w:t>
      </w:r>
      <w:bookmarkEnd w:id="9"/>
      <w:bookmarkEnd w:id="10"/>
    </w:p>
    <w:p w14:paraId="1434D747" w14:textId="77777777" w:rsidR="00D765A1"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Penggunaan kuas bambu dalam seni </w:t>
      </w:r>
      <w:r w:rsidR="001057B2" w:rsidRPr="00763871">
        <w:rPr>
          <w:rFonts w:ascii="Times New Roman" w:eastAsia="Times New Roman" w:hAnsi="Times New Roman" w:cs="Times New Roman"/>
          <w:sz w:val="24"/>
          <w:szCs w:val="24"/>
        </w:rPr>
        <w:t xml:space="preserve">lukis </w:t>
      </w:r>
      <w:r w:rsidRPr="00763871">
        <w:rPr>
          <w:rFonts w:ascii="Times New Roman" w:eastAsia="Times New Roman" w:hAnsi="Times New Roman" w:cs="Times New Roman"/>
          <w:sz w:val="24"/>
          <w:szCs w:val="24"/>
        </w:rPr>
        <w:t>tradision</w:t>
      </w:r>
      <w:r w:rsidR="00136D53" w:rsidRPr="00763871">
        <w:rPr>
          <w:rFonts w:ascii="Times New Roman" w:eastAsia="Times New Roman" w:hAnsi="Times New Roman" w:cs="Times New Roman"/>
          <w:sz w:val="24"/>
          <w:szCs w:val="24"/>
        </w:rPr>
        <w:t xml:space="preserve">al </w:t>
      </w:r>
      <w:r w:rsidR="00FC32D6" w:rsidRPr="00763871">
        <w:rPr>
          <w:rFonts w:ascii="Times New Roman" w:eastAsia="Times New Roman" w:hAnsi="Times New Roman" w:cs="Times New Roman"/>
          <w:sz w:val="24"/>
          <w:szCs w:val="24"/>
        </w:rPr>
        <w:t xml:space="preserve">Bali </w:t>
      </w:r>
      <w:r w:rsidR="00136D53" w:rsidRPr="00763871">
        <w:rPr>
          <w:rFonts w:ascii="Times New Roman" w:eastAsia="Times New Roman" w:hAnsi="Times New Roman" w:cs="Times New Roman"/>
          <w:sz w:val="24"/>
          <w:szCs w:val="24"/>
        </w:rPr>
        <w:t>menghadirkan peluang emas</w:t>
      </w:r>
      <w:r w:rsidRPr="00763871">
        <w:rPr>
          <w:rFonts w:ascii="Times New Roman" w:eastAsia="Times New Roman" w:hAnsi="Times New Roman" w:cs="Times New Roman"/>
          <w:sz w:val="24"/>
          <w:szCs w:val="24"/>
        </w:rPr>
        <w:t xml:space="preserve"> untuk mendukung keberlanjutan lingkungan. Kuas ba</w:t>
      </w:r>
      <w:r w:rsidR="00864AC4" w:rsidRPr="00763871">
        <w:rPr>
          <w:rFonts w:ascii="Times New Roman" w:eastAsia="Times New Roman" w:hAnsi="Times New Roman" w:cs="Times New Roman"/>
          <w:sz w:val="24"/>
          <w:szCs w:val="24"/>
        </w:rPr>
        <w:t>mbu mengandung potensi untuk promosi</w:t>
      </w:r>
      <w:r w:rsidRPr="00763871">
        <w:rPr>
          <w:rFonts w:ascii="Times New Roman" w:eastAsia="Times New Roman" w:hAnsi="Times New Roman" w:cs="Times New Roman"/>
          <w:sz w:val="24"/>
          <w:szCs w:val="24"/>
        </w:rPr>
        <w:t xml:space="preserve"> praktik yang lebih berkelanjutan dalam </w:t>
      </w:r>
      <w:r w:rsidR="001057B2" w:rsidRPr="00763871">
        <w:rPr>
          <w:rFonts w:ascii="Times New Roman" w:eastAsia="Times New Roman" w:hAnsi="Times New Roman" w:cs="Times New Roman"/>
          <w:sz w:val="24"/>
          <w:szCs w:val="24"/>
        </w:rPr>
        <w:t>industri seni, sambil memberi</w:t>
      </w:r>
      <w:r w:rsidRPr="00763871">
        <w:rPr>
          <w:rFonts w:ascii="Times New Roman" w:eastAsia="Times New Roman" w:hAnsi="Times New Roman" w:cs="Times New Roman"/>
          <w:sz w:val="24"/>
          <w:szCs w:val="24"/>
        </w:rPr>
        <w:t xml:space="preserve"> contoh positif tentang bagaimana sumber daya alam dapat dimanfaatkan dengan bijaksana</w:t>
      </w:r>
      <w:r w:rsidR="001C09E2" w:rsidRPr="00763871">
        <w:rPr>
          <w:rFonts w:ascii="Times New Roman" w:eastAsia="Times New Roman" w:hAnsi="Times New Roman" w:cs="Times New Roman"/>
          <w:sz w:val="24"/>
          <w:szCs w:val="24"/>
        </w:rPr>
        <w:t>. Bambu sebagai bahan utama dalam pembuatan</w:t>
      </w:r>
      <w:r w:rsidRPr="00763871">
        <w:rPr>
          <w:rFonts w:ascii="Times New Roman" w:eastAsia="Times New Roman" w:hAnsi="Times New Roman" w:cs="Times New Roman"/>
          <w:sz w:val="24"/>
          <w:szCs w:val="24"/>
        </w:rPr>
        <w:t xml:space="preserve"> kuas, memiliki karakteri</w:t>
      </w:r>
      <w:r w:rsidR="001C09E2" w:rsidRPr="00763871">
        <w:rPr>
          <w:rFonts w:ascii="Times New Roman" w:eastAsia="Times New Roman" w:hAnsi="Times New Roman" w:cs="Times New Roman"/>
          <w:sz w:val="24"/>
          <w:szCs w:val="24"/>
        </w:rPr>
        <w:t>stik khusus yang memungkinkan</w:t>
      </w:r>
      <w:r w:rsidRPr="00763871">
        <w:rPr>
          <w:rFonts w:ascii="Times New Roman" w:eastAsia="Times New Roman" w:hAnsi="Times New Roman" w:cs="Times New Roman"/>
          <w:sz w:val="24"/>
          <w:szCs w:val="24"/>
        </w:rPr>
        <w:t xml:space="preserve"> untuk menjadi pilihan yang ramah lingkungan. Kemampuan bambu untuk tumb</w:t>
      </w:r>
      <w:r w:rsidR="001C09E2" w:rsidRPr="00763871">
        <w:rPr>
          <w:rFonts w:ascii="Times New Roman" w:eastAsia="Times New Roman" w:hAnsi="Times New Roman" w:cs="Times New Roman"/>
          <w:sz w:val="24"/>
          <w:szCs w:val="24"/>
        </w:rPr>
        <w:t>uh dengan ce</w:t>
      </w:r>
      <w:r w:rsidR="00FC32D6" w:rsidRPr="00763871">
        <w:rPr>
          <w:rFonts w:ascii="Times New Roman" w:eastAsia="Times New Roman" w:hAnsi="Times New Roman" w:cs="Times New Roman"/>
          <w:sz w:val="24"/>
          <w:szCs w:val="24"/>
        </w:rPr>
        <w:t>pat menjadikan sumber daya alam yang</w:t>
      </w:r>
      <w:r w:rsidRPr="00763871">
        <w:rPr>
          <w:rFonts w:ascii="Times New Roman" w:eastAsia="Times New Roman" w:hAnsi="Times New Roman" w:cs="Times New Roman"/>
          <w:sz w:val="24"/>
          <w:szCs w:val="24"/>
        </w:rPr>
        <w:t xml:space="preserve"> dapat diperbaharui dalam waktu relatif singkat. Hal ini berarti dengan manajemen yang tepat, penggunaan bambu sebagai bahan utama tidak akan menghabiskan sumber daya alam.</w:t>
      </w:r>
    </w:p>
    <w:p w14:paraId="4A336B60" w14:textId="319D268D" w:rsidR="00D765A1" w:rsidRPr="00763871" w:rsidRDefault="001C09E2"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Namun</w:t>
      </w:r>
      <w:r w:rsidR="00D765A1" w:rsidRPr="00763871">
        <w:rPr>
          <w:rFonts w:ascii="Times New Roman" w:eastAsia="Times New Roman" w:hAnsi="Times New Roman" w:cs="Times New Roman"/>
          <w:sz w:val="24"/>
          <w:szCs w:val="24"/>
        </w:rPr>
        <w:t xml:space="preserve"> penting </w:t>
      </w:r>
      <w:r w:rsidR="00674C7D" w:rsidRPr="00763871">
        <w:rPr>
          <w:rFonts w:ascii="Times New Roman" w:eastAsia="Times New Roman" w:hAnsi="Times New Roman" w:cs="Times New Roman"/>
          <w:sz w:val="24"/>
          <w:szCs w:val="24"/>
        </w:rPr>
        <w:t xml:space="preserve">juga </w:t>
      </w:r>
      <w:r w:rsidR="00D765A1" w:rsidRPr="00763871">
        <w:rPr>
          <w:rFonts w:ascii="Times New Roman" w:eastAsia="Times New Roman" w:hAnsi="Times New Roman" w:cs="Times New Roman"/>
          <w:sz w:val="24"/>
          <w:szCs w:val="24"/>
        </w:rPr>
        <w:t xml:space="preserve">untuk menjaga keseimbangan antara penggunaan dan regenerasi. Pemanenan bambu harus diatur dengan ketat, mengikuti pedoman berkelanjutan yang menghormati tingkat pertumbuhan alami dan memastikan regenerasi yang memadai. Pemanenan yang berlebihan dapat merusak ekosistem tempat bambu </w:t>
      </w:r>
      <w:r w:rsidR="00D765A1" w:rsidRPr="00763871">
        <w:rPr>
          <w:rFonts w:ascii="Times New Roman" w:eastAsia="Times New Roman" w:hAnsi="Times New Roman" w:cs="Times New Roman"/>
          <w:sz w:val="24"/>
          <w:szCs w:val="24"/>
        </w:rPr>
        <w:t>tumbuh dan mengancam keberlanjutan jangka panjang. Dalam pandangan ini, pendekatan berkelanjutan dalam penggunaan kuas bambu melibatkan kolaborasi erat</w:t>
      </w:r>
      <w:r w:rsidRPr="00763871">
        <w:rPr>
          <w:rFonts w:ascii="Times New Roman" w:eastAsia="Times New Roman" w:hAnsi="Times New Roman" w:cs="Times New Roman"/>
          <w:sz w:val="24"/>
          <w:szCs w:val="24"/>
        </w:rPr>
        <w:t xml:space="preserve"> antara seniman</w:t>
      </w:r>
      <w:r w:rsidR="00D765A1" w:rsidRPr="00763871">
        <w:rPr>
          <w:rFonts w:ascii="Times New Roman" w:eastAsia="Times New Roman" w:hAnsi="Times New Roman" w:cs="Times New Roman"/>
          <w:sz w:val="24"/>
          <w:szCs w:val="24"/>
        </w:rPr>
        <w:t xml:space="preserve"> dan seluruh lapisan masyarakat. Hal ini melibatkan pemahaman mendalam tentang siklus hidup bambu dan penggunaannya dalam seni lukis tradisional</w:t>
      </w:r>
      <w:r w:rsidR="00FC32D6" w:rsidRPr="00763871">
        <w:rPr>
          <w:rFonts w:ascii="Times New Roman" w:eastAsia="Times New Roman" w:hAnsi="Times New Roman" w:cs="Times New Roman"/>
          <w:sz w:val="24"/>
          <w:szCs w:val="24"/>
        </w:rPr>
        <w:t xml:space="preserve"> Bali</w:t>
      </w:r>
      <w:r w:rsidR="00D765A1" w:rsidRPr="00763871">
        <w:rPr>
          <w:rFonts w:ascii="Times New Roman" w:eastAsia="Times New Roman" w:hAnsi="Times New Roman" w:cs="Times New Roman"/>
          <w:sz w:val="24"/>
          <w:szCs w:val="24"/>
        </w:rPr>
        <w:t xml:space="preserve">. Dengan melibatkan para ahli lingkungan dan praktisi berpengalaman, praktik terbaik </w:t>
      </w:r>
      <w:r w:rsidRPr="00763871">
        <w:rPr>
          <w:rFonts w:ascii="Times New Roman" w:eastAsia="Times New Roman" w:hAnsi="Times New Roman" w:cs="Times New Roman"/>
          <w:sz w:val="24"/>
          <w:szCs w:val="24"/>
        </w:rPr>
        <w:t>dalam pemanenan, pengolahan</w:t>
      </w:r>
      <w:r w:rsidR="004E77D6" w:rsidRPr="00763871">
        <w:rPr>
          <w:rFonts w:ascii="Times New Roman" w:eastAsia="Times New Roman" w:hAnsi="Times New Roman" w:cs="Times New Roman"/>
          <w:sz w:val="24"/>
          <w:szCs w:val="24"/>
        </w:rPr>
        <w:t xml:space="preserve"> serta</w:t>
      </w:r>
      <w:r w:rsidR="00D765A1" w:rsidRPr="00763871">
        <w:rPr>
          <w:rFonts w:ascii="Times New Roman" w:eastAsia="Times New Roman" w:hAnsi="Times New Roman" w:cs="Times New Roman"/>
          <w:sz w:val="24"/>
          <w:szCs w:val="24"/>
        </w:rPr>
        <w:t xml:space="preserve"> manajemen</w:t>
      </w:r>
      <w:r w:rsidRPr="00763871">
        <w:rPr>
          <w:rFonts w:ascii="Times New Roman" w:eastAsia="Times New Roman" w:hAnsi="Times New Roman" w:cs="Times New Roman"/>
          <w:sz w:val="24"/>
          <w:szCs w:val="24"/>
        </w:rPr>
        <w:t xml:space="preserve"> limbah dapat diidentifikasi serta</w:t>
      </w:r>
      <w:r w:rsidR="00D765A1" w:rsidRPr="00763871">
        <w:rPr>
          <w:rFonts w:ascii="Times New Roman" w:eastAsia="Times New Roman" w:hAnsi="Times New Roman" w:cs="Times New Roman"/>
          <w:sz w:val="24"/>
          <w:szCs w:val="24"/>
        </w:rPr>
        <w:t xml:space="preserve"> diimplementasikan.</w:t>
      </w:r>
    </w:p>
    <w:p w14:paraId="31AB1EA3" w14:textId="77777777" w:rsidR="00D765A1"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Lebih dari sekedar bahan fisik, kuas ba</w:t>
      </w:r>
      <w:r w:rsidR="00504539" w:rsidRPr="00763871">
        <w:rPr>
          <w:rFonts w:ascii="Times New Roman" w:eastAsia="Times New Roman" w:hAnsi="Times New Roman" w:cs="Times New Roman"/>
          <w:sz w:val="24"/>
          <w:szCs w:val="24"/>
        </w:rPr>
        <w:t>mbu juga menjadi perwujudan</w:t>
      </w:r>
      <w:r w:rsidRPr="00763871">
        <w:rPr>
          <w:rFonts w:ascii="Times New Roman" w:eastAsia="Times New Roman" w:hAnsi="Times New Roman" w:cs="Times New Roman"/>
          <w:sz w:val="24"/>
          <w:szCs w:val="24"/>
        </w:rPr>
        <w:t xml:space="preserve"> nilai-nilai keberlanjutan dalam seni. Dengan menciptakan karya seni dan memanfaatkan bahan yang ramah lingkungan, seniman dan perajin memberikan contoh konkre</w:t>
      </w:r>
      <w:r w:rsidR="00844E43" w:rsidRPr="00763871">
        <w:rPr>
          <w:rFonts w:ascii="Times New Roman" w:eastAsia="Times New Roman" w:hAnsi="Times New Roman" w:cs="Times New Roman"/>
          <w:sz w:val="24"/>
          <w:szCs w:val="24"/>
        </w:rPr>
        <w:t>t tentang bagaimana kesenian serta</w:t>
      </w:r>
      <w:r w:rsidRPr="00763871">
        <w:rPr>
          <w:rFonts w:ascii="Times New Roman" w:eastAsia="Times New Roman" w:hAnsi="Times New Roman" w:cs="Times New Roman"/>
          <w:sz w:val="24"/>
          <w:szCs w:val="24"/>
        </w:rPr>
        <w:t xml:space="preserve"> pelestarian lingkungan dapat berjalan </w:t>
      </w:r>
      <w:r w:rsidR="00844E43" w:rsidRPr="00763871">
        <w:rPr>
          <w:rFonts w:ascii="Times New Roman" w:eastAsia="Times New Roman" w:hAnsi="Times New Roman" w:cs="Times New Roman"/>
          <w:sz w:val="24"/>
          <w:szCs w:val="24"/>
        </w:rPr>
        <w:t>dengan baik</w:t>
      </w:r>
      <w:r w:rsidRPr="00763871">
        <w:rPr>
          <w:rFonts w:ascii="Times New Roman" w:eastAsia="Times New Roman" w:hAnsi="Times New Roman" w:cs="Times New Roman"/>
          <w:sz w:val="24"/>
          <w:szCs w:val="24"/>
        </w:rPr>
        <w:t>. H</w:t>
      </w:r>
      <w:r w:rsidR="00674C7D" w:rsidRPr="00763871">
        <w:rPr>
          <w:rFonts w:ascii="Times New Roman" w:eastAsia="Times New Roman" w:hAnsi="Times New Roman" w:cs="Times New Roman"/>
          <w:sz w:val="24"/>
          <w:szCs w:val="24"/>
        </w:rPr>
        <w:t>al itu</w:t>
      </w:r>
      <w:r w:rsidRPr="00763871">
        <w:rPr>
          <w:rFonts w:ascii="Times New Roman" w:eastAsia="Times New Roman" w:hAnsi="Times New Roman" w:cs="Times New Roman"/>
          <w:sz w:val="24"/>
          <w:szCs w:val="24"/>
        </w:rPr>
        <w:t xml:space="preserve"> </w:t>
      </w:r>
      <w:r w:rsidR="00844E43" w:rsidRPr="00763871">
        <w:rPr>
          <w:rFonts w:ascii="Times New Roman" w:eastAsia="Times New Roman" w:hAnsi="Times New Roman" w:cs="Times New Roman"/>
          <w:sz w:val="24"/>
          <w:szCs w:val="24"/>
        </w:rPr>
        <w:t>berdampak positif</w:t>
      </w:r>
      <w:r w:rsidR="00504539" w:rsidRPr="00763871">
        <w:rPr>
          <w:rFonts w:ascii="Times New Roman" w:eastAsia="Times New Roman" w:hAnsi="Times New Roman" w:cs="Times New Roman"/>
          <w:sz w:val="24"/>
          <w:szCs w:val="24"/>
        </w:rPr>
        <w:t xml:space="preserve"> pada</w:t>
      </w:r>
      <w:r w:rsidRPr="00763871">
        <w:rPr>
          <w:rFonts w:ascii="Times New Roman" w:eastAsia="Times New Roman" w:hAnsi="Times New Roman" w:cs="Times New Roman"/>
          <w:sz w:val="24"/>
          <w:szCs w:val="24"/>
        </w:rPr>
        <w:t xml:space="preserve"> ma</w:t>
      </w:r>
      <w:r w:rsidR="00844E43" w:rsidRPr="00763871">
        <w:rPr>
          <w:rFonts w:ascii="Times New Roman" w:eastAsia="Times New Roman" w:hAnsi="Times New Roman" w:cs="Times New Roman"/>
          <w:sz w:val="24"/>
          <w:szCs w:val="24"/>
        </w:rPr>
        <w:t>syarakat dan lingkungan. P</w:t>
      </w:r>
      <w:r w:rsidRPr="00763871">
        <w:rPr>
          <w:rFonts w:ascii="Times New Roman" w:eastAsia="Times New Roman" w:hAnsi="Times New Roman" w:cs="Times New Roman"/>
          <w:sz w:val="24"/>
          <w:szCs w:val="24"/>
        </w:rPr>
        <w:t>enggunaan kuas bambu dalam seni tradisional adalah contoh bagaimana harmoni antara kebudayaan dan alam dapat diwujudk</w:t>
      </w:r>
      <w:r w:rsidR="00674C7D" w:rsidRPr="00763871">
        <w:rPr>
          <w:rFonts w:ascii="Times New Roman" w:eastAsia="Times New Roman" w:hAnsi="Times New Roman" w:cs="Times New Roman"/>
          <w:sz w:val="24"/>
          <w:szCs w:val="24"/>
        </w:rPr>
        <w:t>an melalui praktik seni. Hal tersebut</w:t>
      </w:r>
      <w:r w:rsidRPr="00763871">
        <w:rPr>
          <w:rFonts w:ascii="Times New Roman" w:eastAsia="Times New Roman" w:hAnsi="Times New Roman" w:cs="Times New Roman"/>
          <w:sz w:val="24"/>
          <w:szCs w:val="24"/>
        </w:rPr>
        <w:t xml:space="preserve"> bukan hanya tentang menciptakan karya seni yang </w:t>
      </w:r>
      <w:r w:rsidR="00674C7D" w:rsidRPr="00763871">
        <w:rPr>
          <w:rFonts w:ascii="Times New Roman" w:eastAsia="Times New Roman" w:hAnsi="Times New Roman" w:cs="Times New Roman"/>
          <w:sz w:val="24"/>
          <w:szCs w:val="24"/>
        </w:rPr>
        <w:t>indah, tetapi</w:t>
      </w:r>
      <w:r w:rsidRPr="00763871">
        <w:rPr>
          <w:rFonts w:ascii="Times New Roman" w:eastAsia="Times New Roman" w:hAnsi="Times New Roman" w:cs="Times New Roman"/>
          <w:sz w:val="24"/>
          <w:szCs w:val="24"/>
        </w:rPr>
        <w:t xml:space="preserve"> tentang mengembangkan kesadaran dan tanggung jawab terhadap lingkungan.</w:t>
      </w:r>
    </w:p>
    <w:p w14:paraId="0CC3281D" w14:textId="77777777" w:rsidR="00D765A1" w:rsidRPr="00763871" w:rsidRDefault="004E77D6" w:rsidP="00506FF1">
      <w:pPr>
        <w:keepNext/>
        <w:keepLines/>
        <w:widowControl w:val="0"/>
        <w:numPr>
          <w:ilvl w:val="0"/>
          <w:numId w:val="17"/>
        </w:numPr>
        <w:autoSpaceDE w:val="0"/>
        <w:autoSpaceDN w:val="0"/>
        <w:spacing w:after="0" w:line="240" w:lineRule="auto"/>
        <w:ind w:left="990" w:hanging="270"/>
        <w:outlineLvl w:val="2"/>
        <w:rPr>
          <w:rFonts w:ascii="Times New Roman" w:eastAsia="MS Gothic" w:hAnsi="Times New Roman" w:cs="Times New Roman"/>
          <w:b/>
          <w:bCs/>
          <w:sz w:val="24"/>
          <w:szCs w:val="24"/>
        </w:rPr>
      </w:pPr>
      <w:bookmarkStart w:id="11" w:name="_Toc153924101"/>
      <w:bookmarkStart w:id="12" w:name="_Toc164062590"/>
      <w:r w:rsidRPr="00763871">
        <w:rPr>
          <w:rFonts w:ascii="Times New Roman" w:eastAsia="MS Gothic" w:hAnsi="Times New Roman" w:cs="Times New Roman"/>
          <w:b/>
          <w:bCs/>
          <w:sz w:val="24"/>
          <w:szCs w:val="24"/>
        </w:rPr>
        <w:t>Dampak</w:t>
      </w:r>
      <w:r w:rsidR="00D765A1" w:rsidRPr="00763871">
        <w:rPr>
          <w:rFonts w:ascii="Times New Roman" w:eastAsia="MS Gothic" w:hAnsi="Times New Roman" w:cs="Times New Roman"/>
          <w:b/>
          <w:bCs/>
          <w:sz w:val="24"/>
          <w:szCs w:val="24"/>
        </w:rPr>
        <w:t xml:space="preserve"> Pendidikan</w:t>
      </w:r>
      <w:bookmarkEnd w:id="11"/>
      <w:bookmarkEnd w:id="12"/>
    </w:p>
    <w:p w14:paraId="35E68C4B" w14:textId="77777777" w:rsidR="00D765A1"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Penggunaan kuas bambu dalam seni lukis </w:t>
      </w:r>
      <w:r w:rsidR="00AD5A95" w:rsidRPr="00763871">
        <w:rPr>
          <w:rFonts w:ascii="Times New Roman" w:eastAsia="Times New Roman" w:hAnsi="Times New Roman" w:cs="Times New Roman"/>
          <w:sz w:val="24"/>
          <w:szCs w:val="24"/>
        </w:rPr>
        <w:t xml:space="preserve">tradisional </w:t>
      </w:r>
      <w:r w:rsidR="00CA1D8B" w:rsidRPr="00763871">
        <w:rPr>
          <w:rFonts w:ascii="Times New Roman" w:eastAsia="Times New Roman" w:hAnsi="Times New Roman" w:cs="Times New Roman"/>
          <w:sz w:val="24"/>
          <w:szCs w:val="24"/>
        </w:rPr>
        <w:t xml:space="preserve">Bali </w:t>
      </w:r>
      <w:r w:rsidR="00AD5A95" w:rsidRPr="00763871">
        <w:rPr>
          <w:rFonts w:ascii="Times New Roman" w:eastAsia="Times New Roman" w:hAnsi="Times New Roman" w:cs="Times New Roman"/>
          <w:sz w:val="24"/>
          <w:szCs w:val="24"/>
        </w:rPr>
        <w:t xml:space="preserve">di </w:t>
      </w:r>
      <w:r w:rsidR="00704F2F" w:rsidRPr="00763871">
        <w:rPr>
          <w:rFonts w:ascii="Times New Roman" w:eastAsia="Times New Roman" w:hAnsi="Times New Roman" w:cs="Times New Roman"/>
          <w:sz w:val="24"/>
          <w:szCs w:val="24"/>
        </w:rPr>
        <w:t>Desa Peliatan</w:t>
      </w:r>
      <w:r w:rsidRPr="00763871">
        <w:rPr>
          <w:rFonts w:ascii="Times New Roman" w:eastAsia="Times New Roman" w:hAnsi="Times New Roman" w:cs="Times New Roman"/>
          <w:sz w:val="24"/>
          <w:szCs w:val="24"/>
        </w:rPr>
        <w:t xml:space="preserve"> memberikan kesempatan bagi se</w:t>
      </w:r>
      <w:r w:rsidR="00AD5A95" w:rsidRPr="00763871">
        <w:rPr>
          <w:rFonts w:ascii="Times New Roman" w:eastAsia="Times New Roman" w:hAnsi="Times New Roman" w:cs="Times New Roman"/>
          <w:sz w:val="24"/>
          <w:szCs w:val="24"/>
        </w:rPr>
        <w:t>niman muda dan para pelajar</w:t>
      </w:r>
      <w:r w:rsidRPr="00763871">
        <w:rPr>
          <w:rFonts w:ascii="Times New Roman" w:eastAsia="Times New Roman" w:hAnsi="Times New Roman" w:cs="Times New Roman"/>
          <w:sz w:val="24"/>
          <w:szCs w:val="24"/>
        </w:rPr>
        <w:t xml:space="preserve"> untuk memperdalam pemahaman mereka tentang warisan kreatif yang telah ada selama berabad-abad. Hal ini bukan hanya sekeda</w:t>
      </w:r>
      <w:r w:rsidR="00AD5A95" w:rsidRPr="00763871">
        <w:rPr>
          <w:rFonts w:ascii="Times New Roman" w:eastAsia="Times New Roman" w:hAnsi="Times New Roman" w:cs="Times New Roman"/>
          <w:sz w:val="24"/>
          <w:szCs w:val="24"/>
        </w:rPr>
        <w:t>r eksplorasi teknis, tetapi</w:t>
      </w:r>
      <w:r w:rsidRPr="00763871">
        <w:rPr>
          <w:rFonts w:ascii="Times New Roman" w:eastAsia="Times New Roman" w:hAnsi="Times New Roman" w:cs="Times New Roman"/>
          <w:sz w:val="24"/>
          <w:szCs w:val="24"/>
        </w:rPr>
        <w:t xml:space="preserve"> suatu perjalanan untuk merasakan roh budaya dan nilai-nilai yang tersembunyi di dalamnya. Dengan terlibat secara langsung dalam proses penggunaan kuas bambu,</w:t>
      </w:r>
      <w:r w:rsidR="00704F2F" w:rsidRPr="00763871">
        <w:rPr>
          <w:rFonts w:ascii="Times New Roman" w:eastAsia="Times New Roman" w:hAnsi="Times New Roman" w:cs="Times New Roman"/>
          <w:sz w:val="24"/>
          <w:szCs w:val="24"/>
        </w:rPr>
        <w:t xml:space="preserve"> generasi muda memiliki pengetahuan dan ket</w:t>
      </w:r>
      <w:r w:rsidRPr="00763871">
        <w:rPr>
          <w:rFonts w:ascii="Times New Roman" w:eastAsia="Times New Roman" w:hAnsi="Times New Roman" w:cs="Times New Roman"/>
          <w:sz w:val="24"/>
          <w:szCs w:val="24"/>
        </w:rPr>
        <w:t xml:space="preserve">rampilan yang </w:t>
      </w:r>
      <w:r w:rsidRPr="00763871">
        <w:rPr>
          <w:rFonts w:ascii="Times New Roman" w:eastAsia="Times New Roman" w:hAnsi="Times New Roman" w:cs="Times New Roman"/>
          <w:sz w:val="24"/>
          <w:szCs w:val="24"/>
        </w:rPr>
        <w:lastRenderedPageBreak/>
        <w:t>sudah diuji oleh waktu</w:t>
      </w:r>
      <w:r w:rsidR="00704F2F" w:rsidRPr="00763871">
        <w:rPr>
          <w:rFonts w:ascii="Times New Roman" w:eastAsia="Times New Roman" w:hAnsi="Times New Roman" w:cs="Times New Roman"/>
          <w:sz w:val="24"/>
          <w:szCs w:val="24"/>
        </w:rPr>
        <w:t>. Mereka belajar lebih dari seke</w:t>
      </w:r>
      <w:r w:rsidRPr="00763871">
        <w:rPr>
          <w:rFonts w:ascii="Times New Roman" w:eastAsia="Times New Roman" w:hAnsi="Times New Roman" w:cs="Times New Roman"/>
          <w:sz w:val="24"/>
          <w:szCs w:val="24"/>
        </w:rPr>
        <w:t>dar teknik melukis; mereka m</w:t>
      </w:r>
      <w:r w:rsidR="00704F2F" w:rsidRPr="00763871">
        <w:rPr>
          <w:rFonts w:ascii="Times New Roman" w:eastAsia="Times New Roman" w:hAnsi="Times New Roman" w:cs="Times New Roman"/>
          <w:sz w:val="24"/>
          <w:szCs w:val="24"/>
        </w:rPr>
        <w:t>emahami nuansa dalam tata cara melukis</w:t>
      </w:r>
      <w:r w:rsidRPr="00763871">
        <w:rPr>
          <w:rFonts w:ascii="Times New Roman" w:eastAsia="Times New Roman" w:hAnsi="Times New Roman" w:cs="Times New Roman"/>
          <w:sz w:val="24"/>
          <w:szCs w:val="24"/>
        </w:rPr>
        <w:t>,</w:t>
      </w:r>
      <w:r w:rsidR="00704F2F" w:rsidRPr="00763871">
        <w:rPr>
          <w:rFonts w:ascii="Times New Roman" w:eastAsia="Times New Roman" w:hAnsi="Times New Roman" w:cs="Times New Roman"/>
          <w:sz w:val="24"/>
          <w:szCs w:val="24"/>
        </w:rPr>
        <w:t xml:space="preserve"> penggunaan warna yang bermakna</w:t>
      </w:r>
      <w:r w:rsidRPr="00763871">
        <w:rPr>
          <w:rFonts w:ascii="Times New Roman" w:eastAsia="Times New Roman" w:hAnsi="Times New Roman" w:cs="Times New Roman"/>
          <w:sz w:val="24"/>
          <w:szCs w:val="24"/>
        </w:rPr>
        <w:t xml:space="preserve"> dan komposisi visual yang mendalam. Setiap goresa</w:t>
      </w:r>
      <w:r w:rsidR="00704F2F" w:rsidRPr="00763871">
        <w:rPr>
          <w:rFonts w:ascii="Times New Roman" w:eastAsia="Times New Roman" w:hAnsi="Times New Roman" w:cs="Times New Roman"/>
          <w:sz w:val="24"/>
          <w:szCs w:val="24"/>
        </w:rPr>
        <w:t>n kuas bambu mengandung sejarah</w:t>
      </w:r>
      <w:r w:rsidR="00762B6E" w:rsidRPr="00763871">
        <w:rPr>
          <w:rFonts w:ascii="Times New Roman" w:eastAsia="Times New Roman" w:hAnsi="Times New Roman" w:cs="Times New Roman"/>
          <w:sz w:val="24"/>
          <w:szCs w:val="24"/>
        </w:rPr>
        <w:t>,</w:t>
      </w:r>
      <w:r w:rsidR="00F33781" w:rsidRPr="00763871">
        <w:rPr>
          <w:rFonts w:ascii="Times New Roman" w:eastAsia="Times New Roman" w:hAnsi="Times New Roman" w:cs="Times New Roman"/>
          <w:sz w:val="24"/>
          <w:szCs w:val="24"/>
        </w:rPr>
        <w:t xml:space="preserve"> sehingga</w:t>
      </w:r>
      <w:r w:rsidRPr="00763871">
        <w:rPr>
          <w:rFonts w:ascii="Times New Roman" w:eastAsia="Times New Roman" w:hAnsi="Times New Roman" w:cs="Times New Roman"/>
          <w:sz w:val="24"/>
          <w:szCs w:val="24"/>
        </w:rPr>
        <w:t xml:space="preserve"> seniman muda dapat memahami konteks budaya di balik setiap gerakan yang tercipta di atas kanvas.</w:t>
      </w:r>
    </w:p>
    <w:p w14:paraId="68A0F615" w14:textId="3946200C" w:rsidR="00D765A1" w:rsidRPr="00763871" w:rsidRDefault="00D765A1" w:rsidP="00506FF1">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763871">
        <w:rPr>
          <w:rFonts w:ascii="Times New Roman" w:eastAsia="Times New Roman" w:hAnsi="Times New Roman" w:cs="Times New Roman"/>
          <w:sz w:val="24"/>
          <w:szCs w:val="24"/>
        </w:rPr>
        <w:t xml:space="preserve">Pengalaman langsung dengan kuas bambu membuka jendela untuk </w:t>
      </w:r>
      <w:r w:rsidR="00BA2859" w:rsidRPr="00763871">
        <w:rPr>
          <w:rFonts w:ascii="Times New Roman" w:eastAsia="Times New Roman" w:hAnsi="Times New Roman" w:cs="Times New Roman"/>
          <w:sz w:val="24"/>
          <w:szCs w:val="24"/>
        </w:rPr>
        <w:t>men</w:t>
      </w:r>
      <w:r w:rsidRPr="00763871">
        <w:rPr>
          <w:rFonts w:ascii="Times New Roman" w:eastAsia="Times New Roman" w:hAnsi="Times New Roman" w:cs="Times New Roman"/>
          <w:sz w:val="24"/>
          <w:szCs w:val="24"/>
        </w:rPr>
        <w:t>transfer pengetahuan antar</w:t>
      </w:r>
      <w:r w:rsidR="00BA2859" w:rsidRPr="00763871">
        <w:rPr>
          <w:rFonts w:ascii="Times New Roman" w:eastAsia="Times New Roman" w:hAnsi="Times New Roman" w:cs="Times New Roman"/>
          <w:sz w:val="24"/>
          <w:szCs w:val="24"/>
        </w:rPr>
        <w:t xml:space="preserve"> </w:t>
      </w:r>
      <w:r w:rsidRPr="00763871">
        <w:rPr>
          <w:rFonts w:ascii="Times New Roman" w:eastAsia="Times New Roman" w:hAnsi="Times New Roman" w:cs="Times New Roman"/>
          <w:sz w:val="24"/>
          <w:szCs w:val="24"/>
        </w:rPr>
        <w:t>generasi. Dengan belajar dari seniman yang lebih berpengalaman, para seniman muda bisa mendapatkan wawasan tentang fi</w:t>
      </w:r>
      <w:r w:rsidR="00BA2859" w:rsidRPr="00763871">
        <w:rPr>
          <w:rFonts w:ascii="Times New Roman" w:eastAsia="Times New Roman" w:hAnsi="Times New Roman" w:cs="Times New Roman"/>
          <w:sz w:val="24"/>
          <w:szCs w:val="24"/>
        </w:rPr>
        <w:t>losofi seni, cerita-cerita lama</w:t>
      </w:r>
      <w:r w:rsidRPr="00763871">
        <w:rPr>
          <w:rFonts w:ascii="Times New Roman" w:eastAsia="Times New Roman" w:hAnsi="Times New Roman" w:cs="Times New Roman"/>
          <w:sz w:val="24"/>
          <w:szCs w:val="24"/>
        </w:rPr>
        <w:t xml:space="preserve"> dan </w:t>
      </w:r>
      <w:r w:rsidR="0059577A" w:rsidRPr="00763871">
        <w:rPr>
          <w:rFonts w:ascii="Times New Roman" w:eastAsia="Times New Roman" w:hAnsi="Times New Roman" w:cs="Times New Roman"/>
          <w:sz w:val="24"/>
          <w:szCs w:val="24"/>
        </w:rPr>
        <w:t>rahasia teknik yang tidak</w:t>
      </w:r>
      <w:r w:rsidRPr="00763871">
        <w:rPr>
          <w:rFonts w:ascii="Times New Roman" w:eastAsia="Times New Roman" w:hAnsi="Times New Roman" w:cs="Times New Roman"/>
          <w:sz w:val="24"/>
          <w:szCs w:val="24"/>
        </w:rPr>
        <w:t xml:space="preserve"> dapat diakses melalui buk</w:t>
      </w:r>
      <w:r w:rsidR="00BA2859" w:rsidRPr="00763871">
        <w:rPr>
          <w:rFonts w:ascii="Times New Roman" w:eastAsia="Times New Roman" w:hAnsi="Times New Roman" w:cs="Times New Roman"/>
          <w:sz w:val="24"/>
          <w:szCs w:val="24"/>
        </w:rPr>
        <w:t>u-buku atau sumber lainnya</w:t>
      </w:r>
      <w:r w:rsidRPr="00763871">
        <w:rPr>
          <w:rFonts w:ascii="Times New Roman" w:eastAsia="Times New Roman" w:hAnsi="Times New Roman" w:cs="Times New Roman"/>
          <w:sz w:val="24"/>
          <w:szCs w:val="24"/>
        </w:rPr>
        <w:t>. Hal ini adalah bentuk interaksi yang melestarikan hikmah warisan budaya, memungkinkan praktik seni tradisional bertahan dan berkembang. Penting juga untuk mencatat bahwa pengalaman menggunakan kuas bambu tidak bertentangan dengan pemahaman modern tentang seni. Sebaliknya, pengalaman ini membuka kesempatan untuk memadukan pengetahuan tradisional dengan pemahaman kontemporer. Para seniman muda dapat menjembatani kesenjangan antara keahlian klasik dan pendekatan modern, menciptakan karya yang menghormati tradisi sambil mengungkapkan ide-ide baru dengan bahasa seni yang aktual. Dalam konteks pendidikan seni, penggunaan kuas bambu juga mengajarkan nilai-nil</w:t>
      </w:r>
      <w:r w:rsidR="00BA2859" w:rsidRPr="00763871">
        <w:rPr>
          <w:rFonts w:ascii="Times New Roman" w:eastAsia="Times New Roman" w:hAnsi="Times New Roman" w:cs="Times New Roman"/>
          <w:sz w:val="24"/>
          <w:szCs w:val="24"/>
        </w:rPr>
        <w:t>ai seperti kesabaran, ketekunan</w:t>
      </w:r>
      <w:r w:rsidRPr="00763871">
        <w:rPr>
          <w:rFonts w:ascii="Times New Roman" w:eastAsia="Times New Roman" w:hAnsi="Times New Roman" w:cs="Times New Roman"/>
          <w:sz w:val="24"/>
          <w:szCs w:val="24"/>
        </w:rPr>
        <w:t xml:space="preserve"> dan keterampilan. Hal ini dapat membentuk karakter seniman muda dengan membawa unsur kebersamaan dalam proses belajar. Seniman tidak hanya belajar teknik melukis, tetapi juga belajar tentang proses kreatif secara menyeluruh, yang mencaku</w:t>
      </w:r>
      <w:r w:rsidR="00BA2859" w:rsidRPr="00763871">
        <w:rPr>
          <w:rFonts w:ascii="Times New Roman" w:eastAsia="Times New Roman" w:hAnsi="Times New Roman" w:cs="Times New Roman"/>
          <w:sz w:val="24"/>
          <w:szCs w:val="24"/>
        </w:rPr>
        <w:t>p perjuangan, eksperimen</w:t>
      </w:r>
      <w:r w:rsidRPr="00763871">
        <w:rPr>
          <w:rFonts w:ascii="Times New Roman" w:eastAsia="Times New Roman" w:hAnsi="Times New Roman" w:cs="Times New Roman"/>
          <w:sz w:val="24"/>
          <w:szCs w:val="24"/>
        </w:rPr>
        <w:t xml:space="preserve"> dan penghargaan terhadap setiap detail.</w:t>
      </w:r>
    </w:p>
    <w:p w14:paraId="020D5F7F" w14:textId="4F5534C2" w:rsidR="001F1E37" w:rsidRPr="00506FF1" w:rsidRDefault="00506FF1" w:rsidP="00506FF1">
      <w:pPr>
        <w:pStyle w:val="ListParagraph"/>
        <w:widowControl w:val="0"/>
        <w:numPr>
          <w:ilvl w:val="0"/>
          <w:numId w:val="24"/>
        </w:numPr>
        <w:autoSpaceDE w:val="0"/>
        <w:autoSpaceDN w:val="0"/>
        <w:spacing w:after="0" w:line="240" w:lineRule="auto"/>
        <w:jc w:val="both"/>
        <w:rPr>
          <w:rFonts w:ascii="Times New Roman" w:eastAsia="Times New Roman" w:hAnsi="Times New Roman" w:cs="Times New Roman"/>
          <w:b/>
          <w:spacing w:val="-6"/>
          <w:sz w:val="24"/>
          <w:szCs w:val="24"/>
        </w:rPr>
      </w:pPr>
      <w:r w:rsidRPr="00506FF1">
        <w:rPr>
          <w:rFonts w:ascii="Times New Roman" w:eastAsia="Times New Roman" w:hAnsi="Times New Roman" w:cs="Times New Roman"/>
          <w:b/>
          <w:spacing w:val="-6"/>
          <w:sz w:val="24"/>
          <w:szCs w:val="24"/>
        </w:rPr>
        <w:t>PENUTUP</w:t>
      </w:r>
      <w:r w:rsidRPr="00506FF1">
        <w:rPr>
          <w:rFonts w:ascii="Times New Roman" w:eastAsia="Times New Roman" w:hAnsi="Times New Roman" w:cs="Times New Roman"/>
          <w:spacing w:val="-6"/>
          <w:sz w:val="24"/>
          <w:szCs w:val="24"/>
        </w:rPr>
        <w:t xml:space="preserve">  </w:t>
      </w:r>
    </w:p>
    <w:p w14:paraId="561532C6" w14:textId="580FA189" w:rsidR="001F1E37" w:rsidRPr="00763871" w:rsidRDefault="001F1E37" w:rsidP="00506FF1">
      <w:pPr>
        <w:pStyle w:val="ListParagraph"/>
        <w:widowControl w:val="0"/>
        <w:tabs>
          <w:tab w:val="left" w:pos="540"/>
        </w:tabs>
        <w:autoSpaceDE w:val="0"/>
        <w:autoSpaceDN w:val="0"/>
        <w:spacing w:before="1" w:after="0" w:line="240" w:lineRule="auto"/>
        <w:ind w:left="0" w:right="3"/>
        <w:jc w:val="both"/>
        <w:rPr>
          <w:rFonts w:ascii="Times New Roman" w:eastAsia="Times New Roman" w:hAnsi="Times New Roman" w:cs="Times New Roman"/>
          <w:spacing w:val="2"/>
          <w:sz w:val="24"/>
          <w:szCs w:val="24"/>
        </w:rPr>
      </w:pPr>
      <w:r w:rsidRPr="00763871">
        <w:rPr>
          <w:rFonts w:ascii="Times New Roman" w:eastAsia="Times New Roman" w:hAnsi="Times New Roman" w:cs="Times New Roman"/>
          <w:spacing w:val="-6"/>
          <w:sz w:val="24"/>
          <w:szCs w:val="24"/>
        </w:rPr>
        <w:tab/>
      </w:r>
      <w:bookmarkStart w:id="13" w:name="_Hlk187853407"/>
      <w:r w:rsidR="009378CA" w:rsidRPr="00763871">
        <w:rPr>
          <w:rFonts w:ascii="Times New Roman" w:eastAsia="MS Gothic" w:hAnsi="Times New Roman" w:cs="Times New Roman"/>
          <w:spacing w:val="-4"/>
          <w:sz w:val="24"/>
          <w:szCs w:val="24"/>
        </w:rPr>
        <w:t xml:space="preserve">Proses pembuatan kuas bambu dalam lukisan tradisonal Bali di Desa Peliatan </w:t>
      </w:r>
      <w:r w:rsidRPr="00763871">
        <w:rPr>
          <w:rFonts w:ascii="Times New Roman" w:eastAsia="Times New Roman" w:hAnsi="Times New Roman" w:cs="Times New Roman"/>
          <w:spacing w:val="-6"/>
          <w:sz w:val="24"/>
          <w:szCs w:val="24"/>
        </w:rPr>
        <w:t>terdapat</w:t>
      </w:r>
      <w:r w:rsidR="009378CA" w:rsidRPr="00763871">
        <w:rPr>
          <w:rFonts w:ascii="Times New Roman" w:eastAsia="Times New Roman" w:hAnsi="Times New Roman" w:cs="Times New Roman"/>
          <w:spacing w:val="-6"/>
          <w:sz w:val="24"/>
          <w:szCs w:val="24"/>
        </w:rPr>
        <w:t xml:space="preserve"> beberapa langkah meliputi:</w:t>
      </w:r>
      <w:r w:rsidR="00C93129" w:rsidRPr="00763871">
        <w:rPr>
          <w:rFonts w:ascii="Times New Roman" w:eastAsia="Times New Roman" w:hAnsi="Times New Roman" w:cs="Times New Roman"/>
          <w:spacing w:val="-6"/>
          <w:sz w:val="24"/>
          <w:szCs w:val="24"/>
        </w:rPr>
        <w:t xml:space="preserve"> </w:t>
      </w:r>
      <w:r w:rsidRPr="00763871">
        <w:rPr>
          <w:rFonts w:ascii="Times New Roman" w:eastAsia="Times New Roman" w:hAnsi="Times New Roman" w:cs="Times New Roman"/>
          <w:spacing w:val="-6"/>
          <w:sz w:val="24"/>
          <w:szCs w:val="24"/>
        </w:rPr>
        <w:t xml:space="preserve">(a) </w:t>
      </w:r>
      <w:r w:rsidR="008109D5" w:rsidRPr="00763871">
        <w:rPr>
          <w:rFonts w:ascii="Times New Roman" w:eastAsia="Times New Roman" w:hAnsi="Times New Roman" w:cs="Times New Roman"/>
          <w:spacing w:val="-6"/>
          <w:sz w:val="24"/>
          <w:szCs w:val="24"/>
        </w:rPr>
        <w:t xml:space="preserve">Pemilihan </w:t>
      </w:r>
      <w:r w:rsidR="00C93129" w:rsidRPr="00763871">
        <w:rPr>
          <w:rFonts w:ascii="Times New Roman" w:eastAsia="Times New Roman" w:hAnsi="Times New Roman" w:cs="Times New Roman"/>
          <w:spacing w:val="-6"/>
          <w:sz w:val="24"/>
          <w:szCs w:val="24"/>
        </w:rPr>
        <w:t>bambu,</w:t>
      </w:r>
      <w:r w:rsidRPr="00763871">
        <w:rPr>
          <w:rFonts w:ascii="Times New Roman" w:eastAsia="Times New Roman" w:hAnsi="Times New Roman" w:cs="Times New Roman"/>
          <w:spacing w:val="-6"/>
          <w:sz w:val="24"/>
          <w:szCs w:val="24"/>
        </w:rPr>
        <w:t xml:space="preserve"> dalam pembuatan kuas bambu sangat memperhatikan kerapatan serat dan ketebalan bambu. Bambu tali muda yang masih terlindungi oleh klopak digunakan untuk menciptakan kuas yang optimal, dengan pemilihan ruas bambu pada bagian pangkal dan menjauhkan dari sumber air. (b) </w:t>
      </w:r>
      <w:r w:rsidR="002A6F58" w:rsidRPr="00763871">
        <w:rPr>
          <w:rFonts w:ascii="Times New Roman" w:eastAsia="Times New Roman" w:hAnsi="Times New Roman" w:cs="Times New Roman"/>
          <w:spacing w:val="-6"/>
          <w:sz w:val="24"/>
          <w:szCs w:val="24"/>
        </w:rPr>
        <w:t>Proses p</w:t>
      </w:r>
      <w:r w:rsidRPr="00763871">
        <w:rPr>
          <w:rFonts w:ascii="Times New Roman" w:eastAsia="Times New Roman" w:hAnsi="Times New Roman" w:cs="Times New Roman"/>
          <w:spacing w:val="-6"/>
          <w:sz w:val="24"/>
          <w:szCs w:val="24"/>
        </w:rPr>
        <w:t xml:space="preserve">embuatan </w:t>
      </w:r>
      <w:r w:rsidR="002A6F58" w:rsidRPr="00763871">
        <w:rPr>
          <w:rFonts w:ascii="Times New Roman" w:eastAsia="Times New Roman" w:hAnsi="Times New Roman" w:cs="Times New Roman"/>
          <w:spacing w:val="-6"/>
          <w:sz w:val="24"/>
          <w:szCs w:val="24"/>
        </w:rPr>
        <w:t xml:space="preserve">kuas </w:t>
      </w:r>
      <w:r w:rsidR="00637C47" w:rsidRPr="00763871">
        <w:rPr>
          <w:rFonts w:ascii="Times New Roman" w:eastAsia="Times New Roman" w:hAnsi="Times New Roman" w:cs="Times New Roman"/>
          <w:spacing w:val="-6"/>
          <w:sz w:val="24"/>
          <w:szCs w:val="24"/>
        </w:rPr>
        <w:t>bambu,</w:t>
      </w:r>
      <w:r w:rsidR="002A6F58" w:rsidRPr="00763871">
        <w:rPr>
          <w:rFonts w:ascii="Times New Roman" w:eastAsia="Times New Roman" w:hAnsi="Times New Roman" w:cs="Times New Roman"/>
          <w:spacing w:val="-6"/>
          <w:sz w:val="24"/>
          <w:szCs w:val="24"/>
        </w:rPr>
        <w:t xml:space="preserve"> </w:t>
      </w:r>
      <w:r w:rsidR="00D72F68" w:rsidRPr="00763871">
        <w:rPr>
          <w:rFonts w:ascii="Times New Roman" w:eastAsia="Times New Roman" w:hAnsi="Times New Roman" w:cs="Times New Roman"/>
          <w:spacing w:val="-6"/>
          <w:sz w:val="24"/>
          <w:szCs w:val="24"/>
        </w:rPr>
        <w:t xml:space="preserve">dalam hal ini </w:t>
      </w:r>
      <w:r w:rsidR="002A6F58" w:rsidRPr="00763871">
        <w:rPr>
          <w:rFonts w:ascii="Times New Roman" w:eastAsia="Times New Roman" w:hAnsi="Times New Roman" w:cs="Times New Roman"/>
          <w:spacing w:val="-6"/>
          <w:sz w:val="24"/>
          <w:szCs w:val="24"/>
        </w:rPr>
        <w:t>t</w:t>
      </w:r>
      <w:r w:rsidRPr="00763871">
        <w:rPr>
          <w:rFonts w:ascii="Times New Roman" w:eastAsia="Times New Roman" w:hAnsi="Times New Roman" w:cs="Times New Roman"/>
          <w:spacing w:val="-6"/>
          <w:sz w:val="24"/>
          <w:szCs w:val="24"/>
        </w:rPr>
        <w:t>er</w:t>
      </w:r>
      <w:r w:rsidR="002A6F58" w:rsidRPr="00763871">
        <w:rPr>
          <w:rFonts w:ascii="Times New Roman" w:eastAsia="Times New Roman" w:hAnsi="Times New Roman" w:cs="Times New Roman"/>
          <w:spacing w:val="-6"/>
          <w:sz w:val="24"/>
          <w:szCs w:val="24"/>
        </w:rPr>
        <w:t xml:space="preserve">dapat tiga jenis kuas yang </w:t>
      </w:r>
      <w:r w:rsidRPr="00763871">
        <w:rPr>
          <w:rFonts w:ascii="Times New Roman" w:eastAsia="Times New Roman" w:hAnsi="Times New Roman" w:cs="Times New Roman"/>
          <w:spacing w:val="-6"/>
          <w:sz w:val="24"/>
          <w:szCs w:val="24"/>
        </w:rPr>
        <w:t>dibuat dan setiap jenis kuas memiliki fungsi masing masing</w:t>
      </w:r>
      <w:r w:rsidR="002A6F58" w:rsidRPr="00763871">
        <w:rPr>
          <w:rFonts w:ascii="Times New Roman" w:eastAsia="Times New Roman" w:hAnsi="Times New Roman" w:cs="Times New Roman"/>
          <w:spacing w:val="-6"/>
          <w:sz w:val="24"/>
          <w:szCs w:val="24"/>
        </w:rPr>
        <w:t xml:space="preserve">. Adapun kuas tersebut misalnya: </w:t>
      </w:r>
      <w:r w:rsidRPr="00763871">
        <w:rPr>
          <w:rFonts w:ascii="Times New Roman" w:eastAsia="Times New Roman" w:hAnsi="Times New Roman" w:cs="Times New Roman"/>
          <w:spacing w:val="-6"/>
          <w:sz w:val="24"/>
          <w:szCs w:val="24"/>
        </w:rPr>
        <w:t xml:space="preserve"> </w:t>
      </w:r>
      <w:r w:rsidR="002A6F58" w:rsidRPr="00763871">
        <w:rPr>
          <w:rFonts w:ascii="Times New Roman" w:eastAsia="Times New Roman" w:hAnsi="Times New Roman" w:cs="Times New Roman"/>
          <w:bCs/>
          <w:spacing w:val="-6"/>
          <w:sz w:val="24"/>
          <w:szCs w:val="24"/>
        </w:rPr>
        <w:t xml:space="preserve">kuas </w:t>
      </w:r>
      <w:r w:rsidR="002A6F58" w:rsidRPr="00763871">
        <w:rPr>
          <w:rFonts w:ascii="Times New Roman" w:eastAsia="Times New Roman" w:hAnsi="Times New Roman" w:cs="Times New Roman"/>
          <w:bCs/>
          <w:i/>
          <w:spacing w:val="-6"/>
          <w:sz w:val="24"/>
          <w:szCs w:val="24"/>
        </w:rPr>
        <w:t>p</w:t>
      </w:r>
      <w:r w:rsidRPr="00763871">
        <w:rPr>
          <w:rFonts w:ascii="Times New Roman" w:eastAsia="Times New Roman" w:hAnsi="Times New Roman" w:cs="Times New Roman"/>
          <w:bCs/>
          <w:i/>
          <w:spacing w:val="-6"/>
          <w:sz w:val="24"/>
          <w:szCs w:val="24"/>
        </w:rPr>
        <w:t>enyawian</w:t>
      </w:r>
      <w:r w:rsidR="002A6F58" w:rsidRPr="00763871">
        <w:rPr>
          <w:rFonts w:ascii="Times New Roman" w:eastAsia="Times New Roman" w:hAnsi="Times New Roman" w:cs="Times New Roman"/>
          <w:bCs/>
          <w:spacing w:val="-6"/>
          <w:sz w:val="24"/>
          <w:szCs w:val="24"/>
        </w:rPr>
        <w:t xml:space="preserve">, </w:t>
      </w:r>
      <w:r w:rsidR="002A6F58" w:rsidRPr="00763871">
        <w:rPr>
          <w:rFonts w:ascii="Times New Roman" w:eastAsia="Times New Roman" w:hAnsi="Times New Roman" w:cs="Times New Roman"/>
          <w:bCs/>
          <w:i/>
          <w:spacing w:val="-6"/>
          <w:sz w:val="24"/>
          <w:szCs w:val="24"/>
        </w:rPr>
        <w:t>pengekesan</w:t>
      </w:r>
      <w:r w:rsidR="002A6F58" w:rsidRPr="00763871">
        <w:rPr>
          <w:rFonts w:ascii="Times New Roman" w:eastAsia="Times New Roman" w:hAnsi="Times New Roman" w:cs="Times New Roman"/>
          <w:bCs/>
          <w:spacing w:val="-6"/>
          <w:sz w:val="24"/>
          <w:szCs w:val="24"/>
        </w:rPr>
        <w:t xml:space="preserve"> dan kuas </w:t>
      </w:r>
      <w:r w:rsidR="002A6F58" w:rsidRPr="00763871">
        <w:rPr>
          <w:rFonts w:ascii="Times New Roman" w:eastAsia="Times New Roman" w:hAnsi="Times New Roman" w:cs="Times New Roman"/>
          <w:bCs/>
          <w:i/>
          <w:spacing w:val="-6"/>
          <w:sz w:val="24"/>
          <w:szCs w:val="24"/>
        </w:rPr>
        <w:t>penyenteran</w:t>
      </w:r>
      <w:r w:rsidR="002A6F58" w:rsidRPr="00763871">
        <w:rPr>
          <w:rFonts w:ascii="Times New Roman" w:eastAsia="Times New Roman" w:hAnsi="Times New Roman" w:cs="Times New Roman"/>
          <w:bCs/>
          <w:spacing w:val="-6"/>
          <w:sz w:val="24"/>
          <w:szCs w:val="24"/>
        </w:rPr>
        <w:t>.</w:t>
      </w:r>
      <w:bookmarkEnd w:id="13"/>
      <w:r w:rsidR="002A6F58" w:rsidRPr="00763871">
        <w:rPr>
          <w:rFonts w:ascii="Times New Roman" w:eastAsia="Times New Roman" w:hAnsi="Times New Roman" w:cs="Times New Roman"/>
          <w:bCs/>
          <w:spacing w:val="-6"/>
          <w:sz w:val="24"/>
          <w:szCs w:val="24"/>
        </w:rPr>
        <w:t xml:space="preserve"> </w:t>
      </w:r>
    </w:p>
    <w:p w14:paraId="0649B326" w14:textId="77777777" w:rsidR="007F4ED8" w:rsidRPr="00763871" w:rsidRDefault="007F4ED8" w:rsidP="00506FF1">
      <w:pPr>
        <w:keepNext/>
        <w:keepLines/>
        <w:widowControl w:val="0"/>
        <w:autoSpaceDE w:val="0"/>
        <w:autoSpaceDN w:val="0"/>
        <w:spacing w:after="0" w:line="240" w:lineRule="auto"/>
        <w:ind w:firstLine="720"/>
        <w:jc w:val="both"/>
        <w:outlineLvl w:val="2"/>
        <w:rPr>
          <w:rFonts w:ascii="Times New Roman" w:eastAsia="MS Gothic" w:hAnsi="Times New Roman" w:cs="Times New Roman"/>
          <w:bCs/>
          <w:sz w:val="24"/>
          <w:szCs w:val="24"/>
        </w:rPr>
      </w:pPr>
      <w:r w:rsidRPr="00763871">
        <w:rPr>
          <w:rFonts w:ascii="Times New Roman" w:eastAsia="MS Gothic" w:hAnsi="Times New Roman" w:cs="Times New Roman"/>
          <w:bCs/>
          <w:sz w:val="24"/>
          <w:szCs w:val="24"/>
        </w:rPr>
        <w:t>Karya yang d</w:t>
      </w:r>
      <w:r w:rsidR="00F0061A" w:rsidRPr="00763871">
        <w:rPr>
          <w:rFonts w:ascii="Times New Roman" w:eastAsia="MS Gothic" w:hAnsi="Times New Roman" w:cs="Times New Roman"/>
          <w:bCs/>
          <w:sz w:val="24"/>
          <w:szCs w:val="24"/>
        </w:rPr>
        <w:t>idiciptakan</w:t>
      </w:r>
      <w:r w:rsidRPr="00763871">
        <w:rPr>
          <w:rFonts w:ascii="Times New Roman" w:eastAsia="MS Gothic" w:hAnsi="Times New Roman" w:cs="Times New Roman"/>
          <w:bCs/>
          <w:sz w:val="24"/>
          <w:szCs w:val="24"/>
        </w:rPr>
        <w:t xml:space="preserve"> dalam pemanfaatan kuas bambu pada lukisan tradisonal Bali di Desa Peliatan adalah lukisan pewayangan dan lukisan </w:t>
      </w:r>
      <w:r w:rsidR="00B94808" w:rsidRPr="00763871">
        <w:rPr>
          <w:rFonts w:ascii="Times New Roman" w:eastAsia="MS Gothic" w:hAnsi="Times New Roman" w:cs="Times New Roman"/>
          <w:bCs/>
          <w:sz w:val="24"/>
          <w:szCs w:val="24"/>
        </w:rPr>
        <w:t xml:space="preserve">pemandangan masyarakat. </w:t>
      </w:r>
    </w:p>
    <w:p w14:paraId="546A5B6C" w14:textId="77777777" w:rsidR="001F1E37" w:rsidRPr="00763871" w:rsidRDefault="00762B6E" w:rsidP="00506FF1">
      <w:pPr>
        <w:keepNext/>
        <w:keepLines/>
        <w:widowControl w:val="0"/>
        <w:autoSpaceDE w:val="0"/>
        <w:autoSpaceDN w:val="0"/>
        <w:spacing w:after="0" w:line="240" w:lineRule="auto"/>
        <w:ind w:firstLine="720"/>
        <w:jc w:val="both"/>
        <w:outlineLvl w:val="1"/>
        <w:rPr>
          <w:rFonts w:ascii="Times New Roman" w:eastAsia="Times New Roman" w:hAnsi="Times New Roman" w:cs="Times New Roman"/>
          <w:spacing w:val="-6"/>
          <w:sz w:val="24"/>
          <w:szCs w:val="24"/>
        </w:rPr>
      </w:pPr>
      <w:r w:rsidRPr="00763871">
        <w:rPr>
          <w:rFonts w:ascii="Times New Roman" w:eastAsia="MS Gothic" w:hAnsi="Times New Roman" w:cs="Times New Roman"/>
          <w:bCs/>
          <w:sz w:val="24"/>
          <w:szCs w:val="24"/>
        </w:rPr>
        <w:t>Dampak</w:t>
      </w:r>
      <w:r w:rsidR="00B94808" w:rsidRPr="00763871">
        <w:rPr>
          <w:rFonts w:ascii="Times New Roman" w:eastAsia="MS Gothic" w:hAnsi="Times New Roman" w:cs="Times New Roman"/>
          <w:bCs/>
          <w:sz w:val="24"/>
          <w:szCs w:val="24"/>
        </w:rPr>
        <w:t xml:space="preserve"> pemanfaatan kuas bambu dalam lukisan tradisional Bali di Desa Peliatan dapat dikelompokkan menjadi </w:t>
      </w:r>
      <w:r w:rsidR="002A6F58" w:rsidRPr="00763871">
        <w:rPr>
          <w:rFonts w:ascii="Times New Roman" w:eastAsia="Times New Roman" w:hAnsi="Times New Roman" w:cs="Times New Roman"/>
          <w:spacing w:val="-6"/>
          <w:sz w:val="24"/>
          <w:szCs w:val="24"/>
        </w:rPr>
        <w:t xml:space="preserve">tiga </w:t>
      </w:r>
      <w:r w:rsidR="001F1E37" w:rsidRPr="00763871">
        <w:rPr>
          <w:rFonts w:ascii="Times New Roman" w:eastAsia="Times New Roman" w:hAnsi="Times New Roman" w:cs="Times New Roman"/>
          <w:spacing w:val="-6"/>
          <w:sz w:val="24"/>
          <w:szCs w:val="24"/>
        </w:rPr>
        <w:t xml:space="preserve">aspek </w:t>
      </w:r>
      <w:r w:rsidRPr="00763871">
        <w:rPr>
          <w:rFonts w:ascii="Times New Roman" w:eastAsia="Times New Roman" w:hAnsi="Times New Roman" w:cs="Times New Roman"/>
          <w:spacing w:val="-6"/>
          <w:sz w:val="24"/>
          <w:szCs w:val="24"/>
        </w:rPr>
        <w:t>meliputi: dampak</w:t>
      </w:r>
      <w:r w:rsidR="002A6F58" w:rsidRPr="00763871">
        <w:rPr>
          <w:rFonts w:ascii="Times New Roman" w:eastAsia="Times New Roman" w:hAnsi="Times New Roman" w:cs="Times New Roman"/>
          <w:spacing w:val="-6"/>
          <w:sz w:val="24"/>
          <w:szCs w:val="24"/>
        </w:rPr>
        <w:t xml:space="preserve"> ekonomi, lingkungan</w:t>
      </w:r>
      <w:r w:rsidR="001F1E37" w:rsidRPr="00763871">
        <w:rPr>
          <w:rFonts w:ascii="Times New Roman" w:eastAsia="Times New Roman" w:hAnsi="Times New Roman" w:cs="Times New Roman"/>
          <w:spacing w:val="-6"/>
          <w:sz w:val="24"/>
          <w:szCs w:val="24"/>
        </w:rPr>
        <w:t xml:space="preserve"> dan</w:t>
      </w:r>
      <w:r w:rsidRPr="00763871">
        <w:rPr>
          <w:rFonts w:ascii="Times New Roman" w:eastAsia="Times New Roman" w:hAnsi="Times New Roman" w:cs="Times New Roman"/>
          <w:spacing w:val="-6"/>
          <w:sz w:val="24"/>
          <w:szCs w:val="24"/>
        </w:rPr>
        <w:t xml:space="preserve"> dampak</w:t>
      </w:r>
      <w:r w:rsidR="001F1E37" w:rsidRPr="00763871">
        <w:rPr>
          <w:rFonts w:ascii="Times New Roman" w:eastAsia="Times New Roman" w:hAnsi="Times New Roman" w:cs="Times New Roman"/>
          <w:spacing w:val="-6"/>
          <w:sz w:val="24"/>
          <w:szCs w:val="24"/>
        </w:rPr>
        <w:t xml:space="preserve"> pendidikan.</w:t>
      </w:r>
    </w:p>
    <w:p w14:paraId="5A1F1B62" w14:textId="178294EE" w:rsidR="00CD633C" w:rsidRPr="00763871" w:rsidRDefault="00D932E0" w:rsidP="00506FF1">
      <w:pPr>
        <w:keepNext/>
        <w:keepLines/>
        <w:widowControl w:val="0"/>
        <w:autoSpaceDE w:val="0"/>
        <w:autoSpaceDN w:val="0"/>
        <w:spacing w:after="0" w:line="240" w:lineRule="auto"/>
        <w:jc w:val="both"/>
        <w:outlineLvl w:val="1"/>
        <w:rPr>
          <w:rFonts w:ascii="Times New Roman" w:eastAsia="Times New Roman" w:hAnsi="Times New Roman" w:cs="Times New Roman"/>
          <w:b/>
          <w:spacing w:val="-6"/>
          <w:sz w:val="24"/>
          <w:szCs w:val="24"/>
        </w:rPr>
      </w:pPr>
      <w:r w:rsidRPr="00763871">
        <w:rPr>
          <w:rFonts w:ascii="Times New Roman" w:eastAsia="Times New Roman" w:hAnsi="Times New Roman" w:cs="Times New Roman"/>
          <w:b/>
          <w:spacing w:val="-6"/>
          <w:sz w:val="24"/>
          <w:szCs w:val="24"/>
        </w:rPr>
        <w:t>Daftar Pustaka</w:t>
      </w:r>
    </w:p>
    <w:p w14:paraId="766A6387" w14:textId="77777777" w:rsidR="00477BCB" w:rsidRPr="00763871" w:rsidRDefault="00B63EEE" w:rsidP="00506FF1">
      <w:pPr>
        <w:widowControl w:val="0"/>
        <w:autoSpaceDE w:val="0"/>
        <w:autoSpaceDN w:val="0"/>
        <w:spacing w:after="0" w:line="240" w:lineRule="auto"/>
        <w:ind w:left="567" w:right="119" w:hanging="567"/>
        <w:jc w:val="both"/>
        <w:rPr>
          <w:rFonts w:ascii="Times New Roman" w:eastAsia="Times New Roman" w:hAnsi="Times New Roman" w:cs="Times New Roman"/>
          <w:spacing w:val="6"/>
          <w:sz w:val="24"/>
          <w:szCs w:val="24"/>
        </w:rPr>
      </w:pPr>
      <w:r w:rsidRPr="00763871">
        <w:rPr>
          <w:rFonts w:ascii="Times New Roman" w:eastAsia="Times New Roman" w:hAnsi="Times New Roman" w:cs="Times New Roman"/>
          <w:spacing w:val="6"/>
          <w:sz w:val="24"/>
          <w:szCs w:val="24"/>
        </w:rPr>
        <w:t>Dwipayana.</w:t>
      </w:r>
      <w:r w:rsidR="00477BCB" w:rsidRPr="00763871">
        <w:rPr>
          <w:rFonts w:ascii="Times New Roman" w:eastAsia="Times New Roman" w:hAnsi="Times New Roman" w:cs="Times New Roman"/>
          <w:spacing w:val="6"/>
          <w:sz w:val="24"/>
          <w:szCs w:val="24"/>
        </w:rPr>
        <w:t xml:space="preserve"> 2019.</w:t>
      </w:r>
      <w:r w:rsidRPr="00763871">
        <w:rPr>
          <w:rFonts w:ascii="Times New Roman" w:eastAsia="Times New Roman" w:hAnsi="Times New Roman" w:cs="Times New Roman"/>
          <w:spacing w:val="6"/>
          <w:sz w:val="24"/>
          <w:szCs w:val="24"/>
        </w:rPr>
        <w:t xml:space="preserve"> </w:t>
      </w:r>
      <w:r w:rsidR="00477BCB" w:rsidRPr="00763871">
        <w:rPr>
          <w:rFonts w:ascii="Times New Roman" w:eastAsia="Times New Roman" w:hAnsi="Times New Roman" w:cs="Times New Roman"/>
          <w:spacing w:val="6"/>
          <w:sz w:val="24"/>
          <w:szCs w:val="24"/>
        </w:rPr>
        <w:t xml:space="preserve">Kuas Bambu: Tinjauan Bentuk Dan Fungsi. </w:t>
      </w:r>
      <w:r w:rsidRPr="00763871">
        <w:rPr>
          <w:rFonts w:ascii="Times New Roman" w:eastAsia="Times New Roman" w:hAnsi="Times New Roman" w:cs="Times New Roman"/>
          <w:spacing w:val="6"/>
          <w:sz w:val="24"/>
          <w:szCs w:val="24"/>
        </w:rPr>
        <w:t xml:space="preserve">di </w:t>
      </w:r>
      <w:r w:rsidR="00477BCB" w:rsidRPr="00763871">
        <w:rPr>
          <w:rFonts w:ascii="Times New Roman" w:eastAsia="Times New Roman" w:hAnsi="Times New Roman" w:cs="Times New Roman"/>
          <w:spacing w:val="6"/>
          <w:sz w:val="24"/>
          <w:szCs w:val="24"/>
        </w:rPr>
        <w:t>akses pada tanggal 12 juli 2019.</w:t>
      </w:r>
      <w:r w:rsidRPr="00763871">
        <w:rPr>
          <w:rFonts w:ascii="Times New Roman" w:eastAsia="Times New Roman" w:hAnsi="Times New Roman" w:cs="Times New Roman"/>
          <w:spacing w:val="6"/>
          <w:sz w:val="24"/>
          <w:szCs w:val="24"/>
        </w:rPr>
        <w:t xml:space="preserve"> </w:t>
      </w:r>
    </w:p>
    <w:p w14:paraId="6A792595" w14:textId="77777777" w:rsidR="00154CC9" w:rsidRPr="00763871" w:rsidRDefault="00154CC9" w:rsidP="00506FF1">
      <w:pPr>
        <w:widowControl w:val="0"/>
        <w:autoSpaceDE w:val="0"/>
        <w:autoSpaceDN w:val="0"/>
        <w:spacing w:after="0" w:line="240" w:lineRule="auto"/>
        <w:ind w:left="567" w:right="119" w:hanging="567"/>
        <w:jc w:val="both"/>
        <w:rPr>
          <w:rFonts w:ascii="Times New Roman" w:eastAsia="Times New Roman" w:hAnsi="Times New Roman" w:cs="Times New Roman"/>
          <w:spacing w:val="6"/>
          <w:sz w:val="24"/>
          <w:szCs w:val="24"/>
        </w:rPr>
      </w:pPr>
    </w:p>
    <w:p w14:paraId="44A3A291" w14:textId="77777777" w:rsidR="00154CC9" w:rsidRPr="00763871" w:rsidRDefault="00154CC9" w:rsidP="00506FF1">
      <w:pPr>
        <w:tabs>
          <w:tab w:val="left" w:pos="709"/>
        </w:tabs>
        <w:spacing w:line="240" w:lineRule="auto"/>
        <w:ind w:left="709" w:hanging="709"/>
        <w:jc w:val="both"/>
        <w:rPr>
          <w:rFonts w:ascii="Times New Roman" w:eastAsia="Calibri" w:hAnsi="Times New Roman" w:cs="Times New Roman"/>
          <w:sz w:val="24"/>
          <w:szCs w:val="24"/>
        </w:rPr>
      </w:pPr>
      <w:r w:rsidRPr="00763871">
        <w:rPr>
          <w:rFonts w:ascii="Times New Roman" w:eastAsia="Calibri" w:hAnsi="Times New Roman" w:cs="Times New Roman"/>
          <w:sz w:val="24"/>
          <w:szCs w:val="24"/>
        </w:rPr>
        <w:t>Soegijo, Sidarta G. 1984. Seniman Bali Dalam Tiga Generasi. ITB Bandung.</w:t>
      </w:r>
    </w:p>
    <w:p w14:paraId="54A05B8F" w14:textId="77777777" w:rsidR="00154CC9" w:rsidRPr="00763871" w:rsidRDefault="00154CC9" w:rsidP="00506FF1">
      <w:pPr>
        <w:tabs>
          <w:tab w:val="left" w:pos="709"/>
        </w:tabs>
        <w:spacing w:line="240" w:lineRule="auto"/>
        <w:ind w:left="709" w:hanging="709"/>
        <w:jc w:val="both"/>
        <w:rPr>
          <w:rFonts w:ascii="Times New Roman" w:eastAsia="Calibri" w:hAnsi="Times New Roman" w:cs="Times New Roman"/>
          <w:sz w:val="24"/>
          <w:szCs w:val="24"/>
        </w:rPr>
      </w:pPr>
      <w:r w:rsidRPr="00763871">
        <w:rPr>
          <w:rFonts w:ascii="Times New Roman" w:eastAsia="Calibri" w:hAnsi="Times New Roman" w:cs="Times New Roman"/>
          <w:sz w:val="24"/>
          <w:szCs w:val="24"/>
        </w:rPr>
        <w:t>Susanto, Mikke. 2011. Diksi Rupa Kumpulan Istilah Dan Gerakan Seni Rupa. Dicti Art Lab &amp; Djagad Art House. Yogyakarta.</w:t>
      </w:r>
    </w:p>
    <w:p w14:paraId="26E55059" w14:textId="77777777" w:rsidR="00154CC9" w:rsidRPr="00763871" w:rsidRDefault="00154CC9" w:rsidP="00506FF1">
      <w:pPr>
        <w:tabs>
          <w:tab w:val="left" w:pos="709"/>
        </w:tabs>
        <w:spacing w:line="240" w:lineRule="auto"/>
        <w:ind w:left="709" w:hanging="709"/>
        <w:jc w:val="both"/>
        <w:rPr>
          <w:rFonts w:ascii="Times New Roman" w:eastAsia="Calibri" w:hAnsi="Times New Roman" w:cs="Times New Roman"/>
          <w:sz w:val="24"/>
          <w:szCs w:val="24"/>
        </w:rPr>
      </w:pPr>
      <w:r w:rsidRPr="00763871">
        <w:rPr>
          <w:rFonts w:ascii="Times New Roman" w:eastAsia="Calibri" w:hAnsi="Times New Roman" w:cs="Times New Roman"/>
          <w:sz w:val="24"/>
          <w:szCs w:val="24"/>
        </w:rPr>
        <w:t>Setem, Wayan. 2021. Kosa Rupa Bali Kumpulan Istilah, Artefak, Gerakan dan Tokoh. Prasasti Denpasar.</w:t>
      </w:r>
    </w:p>
    <w:p w14:paraId="1478AD48" w14:textId="77777777" w:rsidR="00506FF1" w:rsidRDefault="00B77245" w:rsidP="00506FF1">
      <w:pPr>
        <w:tabs>
          <w:tab w:val="left" w:pos="709"/>
        </w:tabs>
        <w:spacing w:line="240" w:lineRule="auto"/>
        <w:ind w:left="709" w:hanging="709"/>
        <w:jc w:val="both"/>
        <w:rPr>
          <w:rFonts w:ascii="Times New Roman" w:eastAsia="Calibri" w:hAnsi="Times New Roman" w:cs="Times New Roman"/>
          <w:sz w:val="24"/>
          <w:szCs w:val="24"/>
        </w:rPr>
        <w:sectPr w:rsidR="00506FF1" w:rsidSect="00506FF1">
          <w:type w:val="continuous"/>
          <w:pgSz w:w="11664" w:h="17568" w:code="9"/>
          <w:pgMar w:top="1584" w:right="1728" w:bottom="1728" w:left="1728" w:header="720" w:footer="720" w:gutter="0"/>
          <w:cols w:num="2" w:space="396"/>
          <w:docGrid w:linePitch="360"/>
        </w:sectPr>
      </w:pPr>
      <w:r w:rsidRPr="00763871">
        <w:rPr>
          <w:rFonts w:ascii="Times New Roman" w:eastAsia="Calibri" w:hAnsi="Times New Roman" w:cs="Times New Roman"/>
          <w:sz w:val="24"/>
          <w:szCs w:val="24"/>
        </w:rPr>
        <w:t xml:space="preserve">Zul Fajri, Em dan Ratu Aprilia </w:t>
      </w:r>
    </w:p>
    <w:p w14:paraId="4648202D" w14:textId="74AC63AC" w:rsidR="00D932E0" w:rsidRPr="00763871" w:rsidRDefault="00B77245" w:rsidP="00506FF1">
      <w:pPr>
        <w:tabs>
          <w:tab w:val="left" w:pos="709"/>
        </w:tabs>
        <w:spacing w:line="240" w:lineRule="auto"/>
        <w:ind w:left="709" w:hanging="709"/>
        <w:jc w:val="both"/>
        <w:rPr>
          <w:rFonts w:ascii="Times New Roman" w:eastAsia="Calibri" w:hAnsi="Times New Roman" w:cs="Times New Roman"/>
          <w:sz w:val="24"/>
          <w:szCs w:val="24"/>
        </w:rPr>
      </w:pPr>
      <w:r w:rsidRPr="00763871">
        <w:rPr>
          <w:rFonts w:ascii="Times New Roman" w:eastAsia="Calibri" w:hAnsi="Times New Roman" w:cs="Times New Roman"/>
          <w:sz w:val="24"/>
          <w:szCs w:val="24"/>
        </w:rPr>
        <w:t xml:space="preserve">Senja. Ttn. Kamus Lengkap Bahasa Indonesia. Difa Publisher. </w:t>
      </w:r>
    </w:p>
    <w:p w14:paraId="580740E1" w14:textId="77777777" w:rsidR="00773F14" w:rsidRPr="00763871" w:rsidRDefault="00773F14" w:rsidP="00506FF1">
      <w:pPr>
        <w:tabs>
          <w:tab w:val="left" w:pos="720"/>
        </w:tabs>
        <w:spacing w:before="240" w:after="0" w:line="240" w:lineRule="auto"/>
        <w:jc w:val="both"/>
        <w:rPr>
          <w:rFonts w:ascii="Times New Roman" w:hAnsi="Times New Roman" w:cs="Times New Roman"/>
          <w:sz w:val="24"/>
          <w:szCs w:val="24"/>
        </w:rPr>
      </w:pPr>
    </w:p>
    <w:sectPr w:rsidR="00773F14" w:rsidRPr="00763871" w:rsidSect="00506FF1">
      <w:type w:val="continuous"/>
      <w:pgSz w:w="11664" w:h="17568" w:code="9"/>
      <w:pgMar w:top="1584" w:right="1728" w:bottom="1728"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B1769B" w14:textId="77777777" w:rsidR="000C755E" w:rsidRDefault="000C755E" w:rsidP="00763871">
      <w:pPr>
        <w:spacing w:after="0" w:line="240" w:lineRule="auto"/>
      </w:pPr>
      <w:r>
        <w:separator/>
      </w:r>
    </w:p>
  </w:endnote>
  <w:endnote w:type="continuationSeparator" w:id="0">
    <w:p w14:paraId="178DC27D" w14:textId="77777777" w:rsidR="000C755E" w:rsidRDefault="000C755E" w:rsidP="0076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BD226" w14:textId="77777777" w:rsidR="00D85E98" w:rsidRDefault="00D85E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338678"/>
      <w:docPartObj>
        <w:docPartGallery w:val="Page Numbers (Bottom of Page)"/>
        <w:docPartUnique/>
      </w:docPartObj>
    </w:sdtPr>
    <w:sdtEndPr>
      <w:rPr>
        <w:noProof/>
      </w:rPr>
    </w:sdtEndPr>
    <w:sdtContent>
      <w:p w14:paraId="329E4A94" w14:textId="77777777" w:rsidR="00D85E98" w:rsidRPr="00F30E9D" w:rsidRDefault="00D85E98" w:rsidP="00D85E98">
        <w:pPr>
          <w:pStyle w:val="Footer"/>
          <w:jc w:val="center"/>
          <w:rPr>
            <w:color w:val="FF0000"/>
          </w:rPr>
        </w:pPr>
        <w:r w:rsidRPr="00ED0D3B">
          <w:rPr>
            <w:rFonts w:ascii="Calibri" w:eastAsia="Calibri" w:hAnsi="Calibri" w:cs="Times New Roman"/>
            <w:noProof/>
          </w:rPr>
          <w:drawing>
            <wp:inline distT="0" distB="0" distL="0" distR="0" wp14:anchorId="7D9FEF72" wp14:editId="7BB1E6E4">
              <wp:extent cx="5742940" cy="6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66675"/>
                      </a:xfrm>
                      <a:prstGeom prst="rect">
                        <a:avLst/>
                      </a:prstGeom>
                      <a:noFill/>
                    </pic:spPr>
                  </pic:pic>
                </a:graphicData>
              </a:graphic>
            </wp:inline>
          </w:drawing>
        </w:r>
        <w:r w:rsidRPr="00F30E9D">
          <w:rPr>
            <w:color w:val="FF0000"/>
          </w:rPr>
          <w:t>WIDYANATYA | Volume 8 Nomor 1 | 2026                                           e-ISSN:2656-7573</w:t>
        </w:r>
      </w:p>
      <w:p w14:paraId="73787F36" w14:textId="70096537" w:rsidR="00D85E98" w:rsidRDefault="00D85E98">
        <w:pPr>
          <w:pStyle w:val="Footer"/>
          <w:jc w:val="right"/>
        </w:pPr>
        <w:r>
          <w:fldChar w:fldCharType="begin"/>
        </w:r>
        <w:r>
          <w:instrText xml:space="preserve"> PAGE   \* MERGEFORMAT </w:instrText>
        </w:r>
        <w:r>
          <w:fldChar w:fldCharType="separate"/>
        </w:r>
        <w:r>
          <w:rPr>
            <w:noProof/>
          </w:rPr>
          <w:t>23</w:t>
        </w:r>
        <w:r>
          <w:rPr>
            <w:noProof/>
          </w:rPr>
          <w:fldChar w:fldCharType="end"/>
        </w:r>
      </w:p>
    </w:sdtContent>
  </w:sdt>
  <w:p w14:paraId="570162DF" w14:textId="1C15A49C" w:rsidR="00763871" w:rsidRDefault="00763871">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DAB6C" w14:textId="77777777" w:rsidR="00D85E98" w:rsidRDefault="00D85E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BDA49" w14:textId="77777777" w:rsidR="000C755E" w:rsidRDefault="000C755E" w:rsidP="00763871">
      <w:pPr>
        <w:spacing w:after="0" w:line="240" w:lineRule="auto"/>
      </w:pPr>
      <w:r>
        <w:separator/>
      </w:r>
    </w:p>
  </w:footnote>
  <w:footnote w:type="continuationSeparator" w:id="0">
    <w:p w14:paraId="1C357C3C" w14:textId="77777777" w:rsidR="000C755E" w:rsidRDefault="000C755E" w:rsidP="007638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ABAF9" w14:textId="77777777" w:rsidR="00D85E98" w:rsidRDefault="00D85E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A8916" w14:textId="660DFEB2" w:rsidR="00763871" w:rsidRDefault="00763871">
    <w:pPr>
      <w:pStyle w:val="Header"/>
    </w:pPr>
    <w:r w:rsidRPr="00763871">
      <w:t xml:space="preserve">   WIDYANATYA | Volume 8 Nomor 1 | 2026  </w:t>
    </w:r>
    <w:r w:rsidRPr="00763871">
      <w:tab/>
      <w:t xml:space="preserve">          e-ISSN:2656-7573/P-ISSN:2088-888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FF0CF" w14:textId="77777777" w:rsidR="00D85E98" w:rsidRDefault="00D85E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C7FC3"/>
    <w:multiLevelType w:val="hybridMultilevel"/>
    <w:tmpl w:val="A64ADAFE"/>
    <w:lvl w:ilvl="0" w:tplc="454E0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6696"/>
    <w:multiLevelType w:val="hybridMultilevel"/>
    <w:tmpl w:val="905A64A6"/>
    <w:lvl w:ilvl="0" w:tplc="62A0F7D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45944"/>
    <w:multiLevelType w:val="hybridMultilevel"/>
    <w:tmpl w:val="E70E89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6087D"/>
    <w:multiLevelType w:val="hybridMultilevel"/>
    <w:tmpl w:val="7B92FB9A"/>
    <w:lvl w:ilvl="0" w:tplc="4F8AE9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3D13F4"/>
    <w:multiLevelType w:val="hybridMultilevel"/>
    <w:tmpl w:val="A64ADAFE"/>
    <w:lvl w:ilvl="0" w:tplc="454E0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E516A"/>
    <w:multiLevelType w:val="hybridMultilevel"/>
    <w:tmpl w:val="C0507596"/>
    <w:lvl w:ilvl="0" w:tplc="4D647C0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02849"/>
    <w:multiLevelType w:val="hybridMultilevel"/>
    <w:tmpl w:val="29589810"/>
    <w:lvl w:ilvl="0" w:tplc="7820DC9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84B97"/>
    <w:multiLevelType w:val="hybridMultilevel"/>
    <w:tmpl w:val="1304CA22"/>
    <w:lvl w:ilvl="0" w:tplc="5B96078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9D2326C"/>
    <w:multiLevelType w:val="hybridMultilevel"/>
    <w:tmpl w:val="B1360D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E281B"/>
    <w:multiLevelType w:val="hybridMultilevel"/>
    <w:tmpl w:val="0AC476B4"/>
    <w:lvl w:ilvl="0" w:tplc="664C00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9679EA"/>
    <w:multiLevelType w:val="hybridMultilevel"/>
    <w:tmpl w:val="9B6646B8"/>
    <w:lvl w:ilvl="0" w:tplc="3D24F746">
      <w:start w:val="1"/>
      <w:numFmt w:val="bullet"/>
      <w:lvlText w:val=""/>
      <w:lvlJc w:val="left"/>
      <w:pPr>
        <w:ind w:left="1713" w:hanging="360"/>
      </w:pPr>
      <w:rPr>
        <w:rFonts w:ascii="Symbol" w:hAnsi="Symbol"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Wingdings" w:hAnsi="Wingdings" w:hint="default"/>
      </w:rPr>
    </w:lvl>
    <w:lvl w:ilvl="3" w:tplc="04090001">
      <w:start w:val="1"/>
      <w:numFmt w:val="bullet"/>
      <w:lvlText w:val=""/>
      <w:lvlJc w:val="left"/>
      <w:pPr>
        <w:ind w:left="3873" w:hanging="360"/>
      </w:pPr>
      <w:rPr>
        <w:rFonts w:ascii="Symbol" w:hAnsi="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Wingdings" w:hAnsi="Wingdings" w:hint="default"/>
      </w:rPr>
    </w:lvl>
    <w:lvl w:ilvl="6" w:tplc="04090001">
      <w:start w:val="1"/>
      <w:numFmt w:val="bullet"/>
      <w:lvlText w:val=""/>
      <w:lvlJc w:val="left"/>
      <w:pPr>
        <w:ind w:left="6033" w:hanging="360"/>
      </w:pPr>
      <w:rPr>
        <w:rFonts w:ascii="Symbol" w:hAnsi="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Wingdings" w:hAnsi="Wingdings" w:hint="default"/>
      </w:rPr>
    </w:lvl>
  </w:abstractNum>
  <w:abstractNum w:abstractNumId="11" w15:restartNumberingAfterBreak="0">
    <w:nsid w:val="2D8E598F"/>
    <w:multiLevelType w:val="hybridMultilevel"/>
    <w:tmpl w:val="E67CB6EC"/>
    <w:lvl w:ilvl="0" w:tplc="F468E3E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31331D2A"/>
    <w:multiLevelType w:val="hybridMultilevel"/>
    <w:tmpl w:val="D0B8DFAE"/>
    <w:lvl w:ilvl="0" w:tplc="DC0C68B2">
      <w:start w:val="1"/>
      <w:numFmt w:val="decimal"/>
      <w:lvlText w:val="5.2.%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D310C0"/>
    <w:multiLevelType w:val="hybridMultilevel"/>
    <w:tmpl w:val="51CA1900"/>
    <w:lvl w:ilvl="0" w:tplc="04090019">
      <w:start w:val="1"/>
      <w:numFmt w:val="lowerLetter"/>
      <w:lvlText w:val="%1."/>
      <w:lvlJc w:val="left"/>
      <w:pPr>
        <w:ind w:left="1429" w:hanging="360"/>
      </w:pPr>
      <w:rPr>
        <w:b w:val="0"/>
        <w:i w:val="0"/>
        <w:sz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4" w15:restartNumberingAfterBreak="0">
    <w:nsid w:val="368D03CF"/>
    <w:multiLevelType w:val="hybridMultilevel"/>
    <w:tmpl w:val="AB44DEA6"/>
    <w:lvl w:ilvl="0" w:tplc="D7CA00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3BE0500A"/>
    <w:multiLevelType w:val="hybridMultilevel"/>
    <w:tmpl w:val="FEA83C72"/>
    <w:lvl w:ilvl="0" w:tplc="C70CCC58">
      <w:start w:val="1"/>
      <w:numFmt w:val="decimal"/>
      <w:lvlText w:val="5.2.1.%1"/>
      <w:lvlJc w:val="left"/>
      <w:pPr>
        <w:ind w:left="720" w:hanging="360"/>
      </w:pPr>
      <w:rPr>
        <w:rFonts w:ascii="Times New Roman" w:eastAsia="Times New Roman" w:hAnsi="Times New Roman" w:cs="Times New Roman" w:hint="default"/>
        <w:spacing w:val="-14"/>
        <w:w w:val="95"/>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215A07"/>
    <w:multiLevelType w:val="hybridMultilevel"/>
    <w:tmpl w:val="D5CC787C"/>
    <w:lvl w:ilvl="0" w:tplc="D0D27F4E">
      <w:start w:val="1"/>
      <w:numFmt w:val="lowerLetter"/>
      <w:lvlText w:val="%1."/>
      <w:lvlJc w:val="left"/>
      <w:pPr>
        <w:ind w:left="720" w:hanging="360"/>
      </w:pPr>
      <w:rPr>
        <w:rFonts w:hint="default"/>
        <w:spacing w:val="0"/>
        <w:w w:val="95"/>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B06999"/>
    <w:multiLevelType w:val="hybridMultilevel"/>
    <w:tmpl w:val="51CA1900"/>
    <w:lvl w:ilvl="0" w:tplc="04090019">
      <w:start w:val="1"/>
      <w:numFmt w:val="lowerLetter"/>
      <w:lvlText w:val="%1."/>
      <w:lvlJc w:val="left"/>
      <w:pPr>
        <w:ind w:left="1429" w:hanging="360"/>
      </w:pPr>
      <w:rPr>
        <w:b w:val="0"/>
        <w:i w:val="0"/>
        <w:sz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8" w15:restartNumberingAfterBreak="0">
    <w:nsid w:val="531F23AA"/>
    <w:multiLevelType w:val="hybridMultilevel"/>
    <w:tmpl w:val="B82E3624"/>
    <w:lvl w:ilvl="0" w:tplc="62A0F7D0">
      <w:start w:val="1"/>
      <w:numFmt w:val="decimal"/>
      <w:lvlText w:val="%1."/>
      <w:lvlJc w:val="left"/>
      <w:pPr>
        <w:ind w:left="1429" w:hanging="360"/>
      </w:pPr>
      <w:rPr>
        <w:rFonts w:ascii="Times New Roman" w:hAnsi="Times New Roman" w:hint="default"/>
        <w:b w:val="0"/>
        <w:i w:val="0"/>
        <w:sz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65CA3A06"/>
    <w:multiLevelType w:val="hybridMultilevel"/>
    <w:tmpl w:val="F4B0CBBC"/>
    <w:lvl w:ilvl="0" w:tplc="B7C21020">
      <w:start w:val="1"/>
      <w:numFmt w:val="decimal"/>
      <w:lvlText w:val="5.2.2.%1"/>
      <w:lvlJc w:val="left"/>
      <w:pPr>
        <w:ind w:left="1429" w:hanging="360"/>
      </w:pPr>
      <w:rPr>
        <w:rFonts w:hint="default"/>
        <w:b/>
        <w:bCs/>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6A284475"/>
    <w:multiLevelType w:val="hybridMultilevel"/>
    <w:tmpl w:val="C9A0A116"/>
    <w:lvl w:ilvl="0" w:tplc="B3925B4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6CEF6568"/>
    <w:multiLevelType w:val="hybridMultilevel"/>
    <w:tmpl w:val="E70E89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633DCD"/>
    <w:multiLevelType w:val="hybridMultilevel"/>
    <w:tmpl w:val="19DC91F8"/>
    <w:lvl w:ilvl="0" w:tplc="C466F75C">
      <w:start w:val="1"/>
      <w:numFmt w:val="decimal"/>
      <w:lvlText w:val="5.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8C5E79"/>
    <w:multiLevelType w:val="hybridMultilevel"/>
    <w:tmpl w:val="61AA16D4"/>
    <w:lvl w:ilvl="0" w:tplc="23362A9E">
      <w:start w:val="1"/>
      <w:numFmt w:val="lowerLetter"/>
      <w:lvlText w:val="%1."/>
      <w:lvlJc w:val="left"/>
      <w:pPr>
        <w:ind w:left="1260" w:hanging="360"/>
      </w:pPr>
      <w:rPr>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9"/>
  </w:num>
  <w:num w:numId="2">
    <w:abstractNumId w:val="5"/>
  </w:num>
  <w:num w:numId="3">
    <w:abstractNumId w:val="16"/>
  </w:num>
  <w:num w:numId="4">
    <w:abstractNumId w:val="22"/>
  </w:num>
  <w:num w:numId="5">
    <w:abstractNumId w:val="12"/>
  </w:num>
  <w:num w:numId="6">
    <w:abstractNumId w:val="0"/>
  </w:num>
  <w:num w:numId="7">
    <w:abstractNumId w:val="4"/>
  </w:num>
  <w:num w:numId="8">
    <w:abstractNumId w:val="1"/>
  </w:num>
  <w:num w:numId="9">
    <w:abstractNumId w:val="15"/>
  </w:num>
  <w:num w:numId="10">
    <w:abstractNumId w:val="23"/>
  </w:num>
  <w:num w:numId="11">
    <w:abstractNumId w:val="19"/>
  </w:num>
  <w:num w:numId="12">
    <w:abstractNumId w:val="14"/>
  </w:num>
  <w:num w:numId="13">
    <w:abstractNumId w:val="2"/>
  </w:num>
  <w:num w:numId="14">
    <w:abstractNumId w:val="7"/>
  </w:num>
  <w:num w:numId="15">
    <w:abstractNumId w:val="11"/>
  </w:num>
  <w:num w:numId="16">
    <w:abstractNumId w:val="3"/>
  </w:num>
  <w:num w:numId="17">
    <w:abstractNumId w:val="20"/>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7BC"/>
    <w:rsid w:val="00011DE6"/>
    <w:rsid w:val="00015949"/>
    <w:rsid w:val="000309E1"/>
    <w:rsid w:val="00040DAF"/>
    <w:rsid w:val="000547B4"/>
    <w:rsid w:val="000548B3"/>
    <w:rsid w:val="0006003B"/>
    <w:rsid w:val="000772C5"/>
    <w:rsid w:val="000830AB"/>
    <w:rsid w:val="000B2279"/>
    <w:rsid w:val="000B5528"/>
    <w:rsid w:val="000B7E72"/>
    <w:rsid w:val="000C270B"/>
    <w:rsid w:val="000C36B0"/>
    <w:rsid w:val="000C42B3"/>
    <w:rsid w:val="000C67F9"/>
    <w:rsid w:val="000C755E"/>
    <w:rsid w:val="000D294D"/>
    <w:rsid w:val="000D7772"/>
    <w:rsid w:val="000E1CDD"/>
    <w:rsid w:val="001007BC"/>
    <w:rsid w:val="001057B2"/>
    <w:rsid w:val="001103C2"/>
    <w:rsid w:val="00113E44"/>
    <w:rsid w:val="00120F2F"/>
    <w:rsid w:val="00124853"/>
    <w:rsid w:val="00136D53"/>
    <w:rsid w:val="00144DBD"/>
    <w:rsid w:val="001538BF"/>
    <w:rsid w:val="0015474E"/>
    <w:rsid w:val="00154CC9"/>
    <w:rsid w:val="00154E02"/>
    <w:rsid w:val="00155D22"/>
    <w:rsid w:val="00157417"/>
    <w:rsid w:val="00162333"/>
    <w:rsid w:val="0016350A"/>
    <w:rsid w:val="00164520"/>
    <w:rsid w:val="00167C90"/>
    <w:rsid w:val="00171432"/>
    <w:rsid w:val="00181A1A"/>
    <w:rsid w:val="00185F71"/>
    <w:rsid w:val="00186D44"/>
    <w:rsid w:val="001A7180"/>
    <w:rsid w:val="001C09E2"/>
    <w:rsid w:val="001C2231"/>
    <w:rsid w:val="001C4124"/>
    <w:rsid w:val="001C6FDD"/>
    <w:rsid w:val="001C7E27"/>
    <w:rsid w:val="001D1642"/>
    <w:rsid w:val="001E3654"/>
    <w:rsid w:val="001E6F3D"/>
    <w:rsid w:val="001E7982"/>
    <w:rsid w:val="001F10AA"/>
    <w:rsid w:val="001F1CD2"/>
    <w:rsid w:val="001F1E37"/>
    <w:rsid w:val="001F299C"/>
    <w:rsid w:val="001F4F4F"/>
    <w:rsid w:val="001F7530"/>
    <w:rsid w:val="00200630"/>
    <w:rsid w:val="00204144"/>
    <w:rsid w:val="00204345"/>
    <w:rsid w:val="00206023"/>
    <w:rsid w:val="00216D73"/>
    <w:rsid w:val="00216D91"/>
    <w:rsid w:val="00224ED7"/>
    <w:rsid w:val="00227968"/>
    <w:rsid w:val="002630AB"/>
    <w:rsid w:val="00266573"/>
    <w:rsid w:val="0028290C"/>
    <w:rsid w:val="002A503B"/>
    <w:rsid w:val="002A50CE"/>
    <w:rsid w:val="002A5FDC"/>
    <w:rsid w:val="002A6F58"/>
    <w:rsid w:val="002A6F92"/>
    <w:rsid w:val="002B60BB"/>
    <w:rsid w:val="002E68B1"/>
    <w:rsid w:val="0030591D"/>
    <w:rsid w:val="003068D2"/>
    <w:rsid w:val="0031348F"/>
    <w:rsid w:val="00337974"/>
    <w:rsid w:val="00341C17"/>
    <w:rsid w:val="00387228"/>
    <w:rsid w:val="00394317"/>
    <w:rsid w:val="003A4219"/>
    <w:rsid w:val="003C1B08"/>
    <w:rsid w:val="003C573C"/>
    <w:rsid w:val="003C7B46"/>
    <w:rsid w:val="003D31ED"/>
    <w:rsid w:val="003D5A98"/>
    <w:rsid w:val="003E3386"/>
    <w:rsid w:val="003F273B"/>
    <w:rsid w:val="0040275B"/>
    <w:rsid w:val="004029CB"/>
    <w:rsid w:val="004036CA"/>
    <w:rsid w:val="004157E8"/>
    <w:rsid w:val="00420B0C"/>
    <w:rsid w:val="00437580"/>
    <w:rsid w:val="00441C38"/>
    <w:rsid w:val="00443789"/>
    <w:rsid w:val="0046796A"/>
    <w:rsid w:val="004708A7"/>
    <w:rsid w:val="00472C0E"/>
    <w:rsid w:val="004768B2"/>
    <w:rsid w:val="00477BCB"/>
    <w:rsid w:val="00484C43"/>
    <w:rsid w:val="00490D75"/>
    <w:rsid w:val="004912A9"/>
    <w:rsid w:val="004926FE"/>
    <w:rsid w:val="00492E92"/>
    <w:rsid w:val="00493001"/>
    <w:rsid w:val="00495291"/>
    <w:rsid w:val="004B4661"/>
    <w:rsid w:val="004C7DB9"/>
    <w:rsid w:val="004E73E1"/>
    <w:rsid w:val="004E77D6"/>
    <w:rsid w:val="004F4324"/>
    <w:rsid w:val="005026B1"/>
    <w:rsid w:val="00504539"/>
    <w:rsid w:val="00504E8A"/>
    <w:rsid w:val="00506FF1"/>
    <w:rsid w:val="00526D87"/>
    <w:rsid w:val="0053779D"/>
    <w:rsid w:val="00561190"/>
    <w:rsid w:val="00563C05"/>
    <w:rsid w:val="00563FC4"/>
    <w:rsid w:val="0057115E"/>
    <w:rsid w:val="0057246C"/>
    <w:rsid w:val="005740EB"/>
    <w:rsid w:val="00576F70"/>
    <w:rsid w:val="00584971"/>
    <w:rsid w:val="00590823"/>
    <w:rsid w:val="005938C0"/>
    <w:rsid w:val="0059577A"/>
    <w:rsid w:val="005969F8"/>
    <w:rsid w:val="005B736E"/>
    <w:rsid w:val="005B7B38"/>
    <w:rsid w:val="005D545A"/>
    <w:rsid w:val="005D595E"/>
    <w:rsid w:val="005E1D94"/>
    <w:rsid w:val="005E3EF4"/>
    <w:rsid w:val="005E6FA0"/>
    <w:rsid w:val="005E7C76"/>
    <w:rsid w:val="005F6BCA"/>
    <w:rsid w:val="00606C85"/>
    <w:rsid w:val="0061026F"/>
    <w:rsid w:val="00621681"/>
    <w:rsid w:val="00623DDC"/>
    <w:rsid w:val="0062584C"/>
    <w:rsid w:val="00634035"/>
    <w:rsid w:val="00637C47"/>
    <w:rsid w:val="006442CA"/>
    <w:rsid w:val="00651264"/>
    <w:rsid w:val="0066396C"/>
    <w:rsid w:val="00674263"/>
    <w:rsid w:val="00674C7D"/>
    <w:rsid w:val="00692973"/>
    <w:rsid w:val="006A5A90"/>
    <w:rsid w:val="006B0F62"/>
    <w:rsid w:val="006B3BCF"/>
    <w:rsid w:val="006C200C"/>
    <w:rsid w:val="006E04E8"/>
    <w:rsid w:val="006F31DE"/>
    <w:rsid w:val="00704F2F"/>
    <w:rsid w:val="0070715E"/>
    <w:rsid w:val="00707C70"/>
    <w:rsid w:val="0072026A"/>
    <w:rsid w:val="00734DB2"/>
    <w:rsid w:val="007369CA"/>
    <w:rsid w:val="00741530"/>
    <w:rsid w:val="007432BC"/>
    <w:rsid w:val="0075570A"/>
    <w:rsid w:val="00762B6E"/>
    <w:rsid w:val="0076379D"/>
    <w:rsid w:val="00763871"/>
    <w:rsid w:val="00763F29"/>
    <w:rsid w:val="00773F14"/>
    <w:rsid w:val="007747B2"/>
    <w:rsid w:val="007935FF"/>
    <w:rsid w:val="00794DAF"/>
    <w:rsid w:val="007A0C41"/>
    <w:rsid w:val="007A37BF"/>
    <w:rsid w:val="007B5851"/>
    <w:rsid w:val="007B5CF8"/>
    <w:rsid w:val="007B68D8"/>
    <w:rsid w:val="007C355E"/>
    <w:rsid w:val="007C4555"/>
    <w:rsid w:val="007C79E6"/>
    <w:rsid w:val="007D0D8E"/>
    <w:rsid w:val="007F4ED8"/>
    <w:rsid w:val="007F7907"/>
    <w:rsid w:val="008109D5"/>
    <w:rsid w:val="0081190B"/>
    <w:rsid w:val="00826619"/>
    <w:rsid w:val="00826B88"/>
    <w:rsid w:val="00827E6B"/>
    <w:rsid w:val="00844E43"/>
    <w:rsid w:val="008524DA"/>
    <w:rsid w:val="008547B4"/>
    <w:rsid w:val="0086471D"/>
    <w:rsid w:val="00864AC4"/>
    <w:rsid w:val="00866C92"/>
    <w:rsid w:val="008713A4"/>
    <w:rsid w:val="00877559"/>
    <w:rsid w:val="00887F5A"/>
    <w:rsid w:val="00897FB9"/>
    <w:rsid w:val="008A0B00"/>
    <w:rsid w:val="008A79E3"/>
    <w:rsid w:val="008B57A1"/>
    <w:rsid w:val="008D47C1"/>
    <w:rsid w:val="008F0B0C"/>
    <w:rsid w:val="008F3FAB"/>
    <w:rsid w:val="0090148D"/>
    <w:rsid w:val="00906A2F"/>
    <w:rsid w:val="00907CB9"/>
    <w:rsid w:val="00916C47"/>
    <w:rsid w:val="0093044E"/>
    <w:rsid w:val="0093398E"/>
    <w:rsid w:val="00934013"/>
    <w:rsid w:val="0093684E"/>
    <w:rsid w:val="009378CA"/>
    <w:rsid w:val="00965524"/>
    <w:rsid w:val="00965EC6"/>
    <w:rsid w:val="00966EAA"/>
    <w:rsid w:val="00973D09"/>
    <w:rsid w:val="00983971"/>
    <w:rsid w:val="009840A5"/>
    <w:rsid w:val="009845F9"/>
    <w:rsid w:val="00990D71"/>
    <w:rsid w:val="009A187E"/>
    <w:rsid w:val="009A27BC"/>
    <w:rsid w:val="009D12BF"/>
    <w:rsid w:val="009D5BC1"/>
    <w:rsid w:val="009D7342"/>
    <w:rsid w:val="009F1FD5"/>
    <w:rsid w:val="009F29D0"/>
    <w:rsid w:val="00A1335D"/>
    <w:rsid w:val="00A13817"/>
    <w:rsid w:val="00A2105C"/>
    <w:rsid w:val="00A46133"/>
    <w:rsid w:val="00A577CF"/>
    <w:rsid w:val="00A57E6B"/>
    <w:rsid w:val="00A627D1"/>
    <w:rsid w:val="00A64B8E"/>
    <w:rsid w:val="00A84066"/>
    <w:rsid w:val="00A85DFD"/>
    <w:rsid w:val="00A93AAD"/>
    <w:rsid w:val="00A96E71"/>
    <w:rsid w:val="00A9707F"/>
    <w:rsid w:val="00A97B5E"/>
    <w:rsid w:val="00AA69CF"/>
    <w:rsid w:val="00AB3312"/>
    <w:rsid w:val="00AB37DC"/>
    <w:rsid w:val="00AC01BD"/>
    <w:rsid w:val="00AC2A16"/>
    <w:rsid w:val="00AD2603"/>
    <w:rsid w:val="00AD5A95"/>
    <w:rsid w:val="00AD76D6"/>
    <w:rsid w:val="00AF4EBC"/>
    <w:rsid w:val="00AF62DC"/>
    <w:rsid w:val="00B07006"/>
    <w:rsid w:val="00B10896"/>
    <w:rsid w:val="00B140EE"/>
    <w:rsid w:val="00B2344C"/>
    <w:rsid w:val="00B27162"/>
    <w:rsid w:val="00B30492"/>
    <w:rsid w:val="00B351F6"/>
    <w:rsid w:val="00B45070"/>
    <w:rsid w:val="00B457F6"/>
    <w:rsid w:val="00B63EEE"/>
    <w:rsid w:val="00B7287C"/>
    <w:rsid w:val="00B77245"/>
    <w:rsid w:val="00B77F80"/>
    <w:rsid w:val="00B85261"/>
    <w:rsid w:val="00B870DE"/>
    <w:rsid w:val="00B94808"/>
    <w:rsid w:val="00BA2859"/>
    <w:rsid w:val="00BA2B64"/>
    <w:rsid w:val="00BA4509"/>
    <w:rsid w:val="00BB1D7E"/>
    <w:rsid w:val="00BB21AE"/>
    <w:rsid w:val="00BB2487"/>
    <w:rsid w:val="00BB5C93"/>
    <w:rsid w:val="00BC210F"/>
    <w:rsid w:val="00BC650D"/>
    <w:rsid w:val="00BD4045"/>
    <w:rsid w:val="00BD579D"/>
    <w:rsid w:val="00BD62A8"/>
    <w:rsid w:val="00BE2B66"/>
    <w:rsid w:val="00BE3068"/>
    <w:rsid w:val="00C02E0D"/>
    <w:rsid w:val="00C078D6"/>
    <w:rsid w:val="00C07CCD"/>
    <w:rsid w:val="00C17AEB"/>
    <w:rsid w:val="00C21AF7"/>
    <w:rsid w:val="00C224C1"/>
    <w:rsid w:val="00C33631"/>
    <w:rsid w:val="00C4163F"/>
    <w:rsid w:val="00C93129"/>
    <w:rsid w:val="00C97477"/>
    <w:rsid w:val="00CA1D8B"/>
    <w:rsid w:val="00CA7AA7"/>
    <w:rsid w:val="00CD067D"/>
    <w:rsid w:val="00CD633C"/>
    <w:rsid w:val="00CF1C46"/>
    <w:rsid w:val="00CF298E"/>
    <w:rsid w:val="00CF4289"/>
    <w:rsid w:val="00D145C4"/>
    <w:rsid w:val="00D16DE0"/>
    <w:rsid w:val="00D24765"/>
    <w:rsid w:val="00D27355"/>
    <w:rsid w:val="00D33313"/>
    <w:rsid w:val="00D57E45"/>
    <w:rsid w:val="00D63C6D"/>
    <w:rsid w:val="00D64A57"/>
    <w:rsid w:val="00D727C0"/>
    <w:rsid w:val="00D72F68"/>
    <w:rsid w:val="00D765A1"/>
    <w:rsid w:val="00D85B2F"/>
    <w:rsid w:val="00D85E98"/>
    <w:rsid w:val="00D932E0"/>
    <w:rsid w:val="00D9618B"/>
    <w:rsid w:val="00DA0037"/>
    <w:rsid w:val="00DA5479"/>
    <w:rsid w:val="00DA7745"/>
    <w:rsid w:val="00DB559F"/>
    <w:rsid w:val="00DD6AA7"/>
    <w:rsid w:val="00DE59D2"/>
    <w:rsid w:val="00DF1552"/>
    <w:rsid w:val="00DF6880"/>
    <w:rsid w:val="00E02819"/>
    <w:rsid w:val="00E06339"/>
    <w:rsid w:val="00E13F08"/>
    <w:rsid w:val="00E14F90"/>
    <w:rsid w:val="00E22C42"/>
    <w:rsid w:val="00E2439E"/>
    <w:rsid w:val="00E441B2"/>
    <w:rsid w:val="00E76D61"/>
    <w:rsid w:val="00E900DA"/>
    <w:rsid w:val="00E90FC3"/>
    <w:rsid w:val="00E9359C"/>
    <w:rsid w:val="00EB582C"/>
    <w:rsid w:val="00EC5496"/>
    <w:rsid w:val="00EC6DC8"/>
    <w:rsid w:val="00ED18B3"/>
    <w:rsid w:val="00ED194E"/>
    <w:rsid w:val="00EE11CA"/>
    <w:rsid w:val="00EF79AF"/>
    <w:rsid w:val="00F0061A"/>
    <w:rsid w:val="00F00A3F"/>
    <w:rsid w:val="00F077E5"/>
    <w:rsid w:val="00F10476"/>
    <w:rsid w:val="00F17915"/>
    <w:rsid w:val="00F21ED6"/>
    <w:rsid w:val="00F265E7"/>
    <w:rsid w:val="00F33781"/>
    <w:rsid w:val="00F40C6A"/>
    <w:rsid w:val="00F450E2"/>
    <w:rsid w:val="00F470BE"/>
    <w:rsid w:val="00F5161C"/>
    <w:rsid w:val="00F5742C"/>
    <w:rsid w:val="00F724FE"/>
    <w:rsid w:val="00F94091"/>
    <w:rsid w:val="00F9513C"/>
    <w:rsid w:val="00F97C0A"/>
    <w:rsid w:val="00FA0046"/>
    <w:rsid w:val="00FC2FE1"/>
    <w:rsid w:val="00FC32D6"/>
    <w:rsid w:val="00FD7BD0"/>
    <w:rsid w:val="00FE21A4"/>
    <w:rsid w:val="00FE2220"/>
    <w:rsid w:val="00FF11F1"/>
    <w:rsid w:val="00FF2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EAA59"/>
  <w15:docId w15:val="{EEF7EFB5-86ED-428F-AF91-81D49AE0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765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F14"/>
    <w:pPr>
      <w:ind w:left="720"/>
      <w:contextualSpacing/>
    </w:pPr>
  </w:style>
  <w:style w:type="paragraph" w:styleId="BodyText">
    <w:name w:val="Body Text"/>
    <w:basedOn w:val="Normal"/>
    <w:link w:val="BodyTextChar"/>
    <w:uiPriority w:val="99"/>
    <w:semiHidden/>
    <w:unhideWhenUsed/>
    <w:rsid w:val="00A84066"/>
    <w:pPr>
      <w:spacing w:after="120"/>
    </w:pPr>
  </w:style>
  <w:style w:type="character" w:customStyle="1" w:styleId="BodyTextChar">
    <w:name w:val="Body Text Char"/>
    <w:basedOn w:val="DefaultParagraphFont"/>
    <w:link w:val="BodyText"/>
    <w:uiPriority w:val="99"/>
    <w:semiHidden/>
    <w:rsid w:val="00A84066"/>
  </w:style>
  <w:style w:type="character" w:customStyle="1" w:styleId="Heading3Char">
    <w:name w:val="Heading 3 Char"/>
    <w:basedOn w:val="DefaultParagraphFont"/>
    <w:link w:val="Heading3"/>
    <w:uiPriority w:val="9"/>
    <w:semiHidden/>
    <w:rsid w:val="00D765A1"/>
    <w:rPr>
      <w:rFonts w:asciiTheme="majorHAnsi" w:eastAsiaTheme="majorEastAsia" w:hAnsiTheme="majorHAnsi" w:cstheme="majorBidi"/>
      <w:b/>
      <w:bCs/>
      <w:color w:val="4F81BD" w:themeColor="accent1"/>
    </w:rPr>
  </w:style>
  <w:style w:type="table" w:styleId="TableGrid">
    <w:name w:val="Table Grid"/>
    <w:basedOn w:val="TableNormal"/>
    <w:uiPriority w:val="59"/>
    <w:rsid w:val="00D76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6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5A1"/>
    <w:rPr>
      <w:rFonts w:ascii="Tahoma" w:hAnsi="Tahoma" w:cs="Tahoma"/>
      <w:sz w:val="16"/>
      <w:szCs w:val="16"/>
    </w:rPr>
  </w:style>
  <w:style w:type="character" w:styleId="Hyperlink">
    <w:name w:val="Hyperlink"/>
    <w:basedOn w:val="DefaultParagraphFont"/>
    <w:uiPriority w:val="99"/>
    <w:unhideWhenUsed/>
    <w:rsid w:val="00FE2220"/>
    <w:rPr>
      <w:color w:val="0000FF" w:themeColor="hyperlink"/>
      <w:u w:val="single"/>
    </w:rPr>
  </w:style>
  <w:style w:type="character" w:customStyle="1" w:styleId="UnresolvedMention">
    <w:name w:val="Unresolved Mention"/>
    <w:basedOn w:val="DefaultParagraphFont"/>
    <w:uiPriority w:val="99"/>
    <w:semiHidden/>
    <w:unhideWhenUsed/>
    <w:rsid w:val="00227968"/>
    <w:rPr>
      <w:color w:val="605E5C"/>
      <w:shd w:val="clear" w:color="auto" w:fill="E1DFDD"/>
    </w:rPr>
  </w:style>
  <w:style w:type="paragraph" w:styleId="NormalWeb">
    <w:name w:val="Normal (Web)"/>
    <w:basedOn w:val="Normal"/>
    <w:uiPriority w:val="99"/>
    <w:unhideWhenUsed/>
    <w:rsid w:val="00011DE6"/>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484C43"/>
    <w:rPr>
      <w:b/>
      <w:bCs/>
    </w:rPr>
  </w:style>
  <w:style w:type="paragraph" w:styleId="Header">
    <w:name w:val="header"/>
    <w:basedOn w:val="Normal"/>
    <w:link w:val="HeaderChar"/>
    <w:uiPriority w:val="99"/>
    <w:unhideWhenUsed/>
    <w:rsid w:val="007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871"/>
  </w:style>
  <w:style w:type="paragraph" w:styleId="Footer">
    <w:name w:val="footer"/>
    <w:basedOn w:val="Normal"/>
    <w:link w:val="FooterChar"/>
    <w:uiPriority w:val="99"/>
    <w:unhideWhenUsed/>
    <w:rsid w:val="007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900448">
      <w:bodyDiv w:val="1"/>
      <w:marLeft w:val="0"/>
      <w:marRight w:val="0"/>
      <w:marTop w:val="0"/>
      <w:marBottom w:val="0"/>
      <w:divBdr>
        <w:top w:val="none" w:sz="0" w:space="0" w:color="auto"/>
        <w:left w:val="none" w:sz="0" w:space="0" w:color="auto"/>
        <w:bottom w:val="none" w:sz="0" w:space="0" w:color="auto"/>
        <w:right w:val="none" w:sz="0" w:space="0" w:color="auto"/>
      </w:divBdr>
    </w:div>
    <w:div w:id="7918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yanarisusila2017@gmail.com" TargetMode="External"/><Relationship Id="rId13" Type="http://schemas.openxmlformats.org/officeDocument/2006/relationships/footer" Target="footer2.xm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s://ejournal.unhi.ac.id/index.php/widyanatya/issue/view/277" TargetMode="Externa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mailto:trisdyani@unhi.ac.id" TargetMode="External"/><Relationship Id="rId14" Type="http://schemas.openxmlformats.org/officeDocument/2006/relationships/header" Target="header3.xml"/><Relationship Id="rId22" Type="http://schemas.openxmlformats.org/officeDocument/2006/relationships/image" Target="media/image8.jpe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8468</TotalTime>
  <Pages>14</Pages>
  <Words>6110</Words>
  <Characters>34829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ArtaMulya</cp:lastModifiedBy>
  <cp:revision>303</cp:revision>
  <dcterms:created xsi:type="dcterms:W3CDTF">2024-04-24T11:57:00Z</dcterms:created>
  <dcterms:modified xsi:type="dcterms:W3CDTF">2026-04-23T14:11:00Z</dcterms:modified>
</cp:coreProperties>
</file>